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4711" w:type="dxa"/>
        <w:tblInd w:w="4928" w:type="dxa"/>
        <w:tblLook w:val="04A0" w:firstRow="1" w:lastRow="0" w:firstColumn="1" w:lastColumn="0" w:noHBand="0" w:noVBand="1"/>
      </w:tblPr>
      <w:tblGrid>
        <w:gridCol w:w="4711"/>
      </w:tblGrid>
      <w:tr w:rsidR="00F5013E" w:rsidRPr="00F5013E" w:rsidTr="00EF1A71">
        <w:trPr>
          <w:trHeight w:val="120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F5013E" w:rsidRPr="00F5013E" w:rsidRDefault="00F5013E" w:rsidP="00B714BE">
            <w:pPr>
              <w:tabs>
                <w:tab w:val="left" w:pos="993"/>
                <w:tab w:val="left" w:pos="1985"/>
              </w:tabs>
              <w:ind w:left="205" w:firstLine="1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F5013E" w:rsidRPr="00F5013E" w:rsidRDefault="00F5013E" w:rsidP="00B714BE">
            <w:pPr>
              <w:tabs>
                <w:tab w:val="left" w:pos="993"/>
                <w:tab w:val="left" w:pos="1985"/>
              </w:tabs>
              <w:ind w:left="205" w:firstLine="1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F5013E" w:rsidRPr="00F5013E" w:rsidRDefault="00F5013E" w:rsidP="00B714BE">
            <w:pPr>
              <w:tabs>
                <w:tab w:val="left" w:pos="993"/>
                <w:tab w:val="left" w:pos="1985"/>
              </w:tabs>
              <w:ind w:left="205" w:firstLine="1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>образования</w:t>
            </w:r>
          </w:p>
          <w:p w:rsidR="00F5013E" w:rsidRPr="00F5013E" w:rsidRDefault="00F5013E" w:rsidP="00B714BE">
            <w:pPr>
              <w:tabs>
                <w:tab w:val="left" w:pos="993"/>
                <w:tab w:val="left" w:pos="1985"/>
              </w:tabs>
              <w:ind w:left="205" w:firstLine="1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>Тульской области</w:t>
            </w:r>
          </w:p>
          <w:p w:rsidR="00F5013E" w:rsidRPr="00F5013E" w:rsidRDefault="00E31FB9" w:rsidP="00F5013E">
            <w:pPr>
              <w:tabs>
                <w:tab w:val="left" w:pos="993"/>
                <w:tab w:val="left" w:pos="1985"/>
              </w:tabs>
              <w:ind w:left="205" w:firstLine="11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«____» ________ 2023</w:t>
            </w:r>
            <w:r w:rsidR="00F5013E" w:rsidRPr="00F5013E">
              <w:rPr>
                <w:rFonts w:ascii="PT Astra Serif" w:hAnsi="PT Astra Serif"/>
                <w:sz w:val="28"/>
                <w:szCs w:val="28"/>
              </w:rPr>
              <w:t xml:space="preserve"> г. № ___</w:t>
            </w:r>
          </w:p>
        </w:tc>
      </w:tr>
    </w:tbl>
    <w:p w:rsidR="00F5013E" w:rsidRDefault="00F5013E" w:rsidP="00F5013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CF0832" w:rsidRPr="00D0760B" w:rsidRDefault="00CF0832" w:rsidP="006B2A2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 xml:space="preserve">ПОРЯДОК </w:t>
      </w:r>
    </w:p>
    <w:p w:rsidR="00DB13F4" w:rsidRDefault="00CF0832" w:rsidP="006B2A2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>проведения всероссийских проверочных работ</w:t>
      </w:r>
      <w:r w:rsidR="00007DF3" w:rsidRPr="00D0760B">
        <w:rPr>
          <w:rFonts w:ascii="PT Astra Serif" w:hAnsi="PT Astra Serif"/>
          <w:b/>
          <w:sz w:val="28"/>
          <w:szCs w:val="28"/>
        </w:rPr>
        <w:t xml:space="preserve"> (ВПР)</w:t>
      </w:r>
      <w:r w:rsidRPr="00D0760B">
        <w:rPr>
          <w:rFonts w:ascii="PT Astra Serif" w:hAnsi="PT Astra Serif"/>
          <w:b/>
          <w:sz w:val="28"/>
          <w:szCs w:val="28"/>
        </w:rPr>
        <w:t xml:space="preserve"> в образовательных организациях, реализующих программы начального общего, основного общего и среднего общего образования, расположенных </w:t>
      </w:r>
    </w:p>
    <w:p w:rsidR="005D1366" w:rsidRPr="00D0760B" w:rsidRDefault="00CF0832" w:rsidP="006B2A2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>на территории Тульской области, в 202</w:t>
      </w:r>
      <w:r w:rsidR="00B714BE">
        <w:rPr>
          <w:rFonts w:ascii="PT Astra Serif" w:hAnsi="PT Astra Serif"/>
          <w:b/>
          <w:sz w:val="28"/>
          <w:szCs w:val="28"/>
        </w:rPr>
        <w:t>3</w:t>
      </w:r>
      <w:r w:rsidRPr="00D0760B">
        <w:rPr>
          <w:rFonts w:ascii="PT Astra Serif" w:hAnsi="PT Astra Serif"/>
          <w:b/>
          <w:sz w:val="28"/>
          <w:szCs w:val="28"/>
        </w:rPr>
        <w:t xml:space="preserve"> году</w:t>
      </w:r>
    </w:p>
    <w:p w:rsidR="000D79F7" w:rsidRPr="00D0760B" w:rsidRDefault="000D79F7" w:rsidP="006B2A2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D79F7" w:rsidRPr="00ED19E7" w:rsidRDefault="000D79F7" w:rsidP="00ED19E7">
      <w:pPr>
        <w:pStyle w:val="a5"/>
        <w:numPr>
          <w:ilvl w:val="0"/>
          <w:numId w:val="15"/>
        </w:numPr>
        <w:tabs>
          <w:tab w:val="left" w:pos="851"/>
        </w:tabs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>Общие положения</w:t>
      </w:r>
    </w:p>
    <w:p w:rsidR="00F4625A" w:rsidRPr="00D0760B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0D79F7" w:rsidRPr="00D0760B">
        <w:rPr>
          <w:rFonts w:ascii="PT Astra Serif" w:hAnsi="PT Astra Serif"/>
          <w:sz w:val="28"/>
          <w:szCs w:val="28"/>
        </w:rPr>
        <w:t xml:space="preserve">ВПР в Тульской области проводится </w:t>
      </w:r>
      <w:r w:rsidR="003F5C8D" w:rsidRPr="00D0760B">
        <w:rPr>
          <w:rFonts w:ascii="PT Astra Serif" w:hAnsi="PT Astra Serif"/>
          <w:sz w:val="28"/>
          <w:szCs w:val="28"/>
        </w:rPr>
        <w:t>в</w:t>
      </w:r>
      <w:r w:rsidR="000D79F7" w:rsidRPr="00D0760B">
        <w:rPr>
          <w:rFonts w:ascii="PT Astra Serif" w:hAnsi="PT Astra Serif"/>
          <w:sz w:val="28"/>
          <w:szCs w:val="28"/>
        </w:rPr>
        <w:t xml:space="preserve"> цел</w:t>
      </w:r>
      <w:r w:rsidR="003F5C8D" w:rsidRPr="00D0760B">
        <w:rPr>
          <w:rFonts w:ascii="PT Astra Serif" w:hAnsi="PT Astra Serif"/>
          <w:sz w:val="28"/>
          <w:szCs w:val="28"/>
        </w:rPr>
        <w:t>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r w:rsidR="00F4625A" w:rsidRPr="00D0760B">
        <w:rPr>
          <w:rFonts w:ascii="PT Astra Serif" w:hAnsi="PT Astra Serif"/>
          <w:sz w:val="28"/>
          <w:szCs w:val="28"/>
        </w:rPr>
        <w:t>.</w:t>
      </w:r>
      <w:r w:rsidR="000D79F7" w:rsidRPr="00D0760B">
        <w:rPr>
          <w:rFonts w:ascii="PT Astra Serif" w:hAnsi="PT Astra Serif"/>
          <w:sz w:val="28"/>
          <w:szCs w:val="28"/>
        </w:rPr>
        <w:t xml:space="preserve"> </w:t>
      </w:r>
    </w:p>
    <w:p w:rsidR="001054F1" w:rsidRPr="00D0760B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054F1" w:rsidRPr="00D0760B">
        <w:rPr>
          <w:rFonts w:ascii="PT Astra Serif" w:hAnsi="PT Astra Serif"/>
          <w:sz w:val="28"/>
          <w:szCs w:val="28"/>
        </w:rPr>
        <w:t>Целью Порядка проведения ВПР</w:t>
      </w:r>
      <w:r w:rsidR="008F4AA4">
        <w:rPr>
          <w:rFonts w:ascii="PT Astra Serif" w:hAnsi="PT Astra Serif"/>
          <w:sz w:val="28"/>
          <w:szCs w:val="28"/>
        </w:rPr>
        <w:t xml:space="preserve"> </w:t>
      </w:r>
      <w:r w:rsidR="001054F1" w:rsidRPr="00D0760B">
        <w:rPr>
          <w:rFonts w:ascii="PT Astra Serif" w:hAnsi="PT Astra Serif"/>
          <w:sz w:val="28"/>
          <w:szCs w:val="28"/>
        </w:rPr>
        <w:t>202</w:t>
      </w:r>
      <w:r w:rsidR="00B714BE">
        <w:rPr>
          <w:rFonts w:ascii="PT Astra Serif" w:hAnsi="PT Astra Serif"/>
          <w:sz w:val="28"/>
          <w:szCs w:val="28"/>
        </w:rPr>
        <w:t>3</w:t>
      </w:r>
      <w:r w:rsidR="001054F1" w:rsidRPr="00D0760B">
        <w:rPr>
          <w:rFonts w:ascii="PT Astra Serif" w:hAnsi="PT Astra Serif"/>
          <w:sz w:val="28"/>
          <w:szCs w:val="28"/>
        </w:rPr>
        <w:t xml:space="preserve"> является применение всеми участниками образовательных отношений единых правил проведения ВПР, обеспечивающих объективность процедуры, а также единство форм и методов оценивания образовательных результатов обучающихся.</w:t>
      </w:r>
    </w:p>
    <w:p w:rsidR="001054F1" w:rsidRPr="00D0760B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054F1" w:rsidRPr="00D0760B">
        <w:rPr>
          <w:rFonts w:ascii="PT Astra Serif" w:hAnsi="PT Astra Serif"/>
          <w:sz w:val="28"/>
          <w:szCs w:val="28"/>
        </w:rPr>
        <w:t>Участниками ВПР являются обучающиеся образовательных организаций, реализующих программы начального общего, основного общего и среднего общего образования, расположенных на территории Тульской области</w:t>
      </w:r>
      <w:r w:rsidR="00DF4380" w:rsidRPr="00D0760B">
        <w:rPr>
          <w:rFonts w:ascii="PT Astra Serif" w:hAnsi="PT Astra Serif"/>
          <w:sz w:val="28"/>
          <w:szCs w:val="28"/>
        </w:rPr>
        <w:t xml:space="preserve"> (далее – ОО)</w:t>
      </w:r>
      <w:r w:rsidR="001054F1" w:rsidRPr="00D0760B">
        <w:rPr>
          <w:rFonts w:ascii="PT Astra Serif" w:hAnsi="PT Astra Serif"/>
          <w:sz w:val="28"/>
          <w:szCs w:val="28"/>
        </w:rPr>
        <w:t xml:space="preserve">. </w:t>
      </w:r>
    </w:p>
    <w:p w:rsidR="00DF4380" w:rsidRPr="00D0760B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8F4AA4">
        <w:rPr>
          <w:rFonts w:ascii="PT Astra Serif" w:hAnsi="PT Astra Serif"/>
          <w:sz w:val="28"/>
          <w:szCs w:val="28"/>
        </w:rPr>
        <w:t>О</w:t>
      </w:r>
      <w:r w:rsidR="00F4625A" w:rsidRPr="00D0760B">
        <w:rPr>
          <w:rFonts w:ascii="PT Astra Serif" w:hAnsi="PT Astra Serif"/>
          <w:sz w:val="28"/>
          <w:szCs w:val="28"/>
        </w:rPr>
        <w:t>бучающи</w:t>
      </w:r>
      <w:r w:rsidR="008F4AA4">
        <w:rPr>
          <w:rFonts w:ascii="PT Astra Serif" w:hAnsi="PT Astra Serif"/>
          <w:sz w:val="28"/>
          <w:szCs w:val="28"/>
        </w:rPr>
        <w:t>е</w:t>
      </w:r>
      <w:r w:rsidR="00F4625A" w:rsidRPr="00D0760B">
        <w:rPr>
          <w:rFonts w:ascii="PT Astra Serif" w:hAnsi="PT Astra Serif"/>
          <w:sz w:val="28"/>
          <w:szCs w:val="28"/>
        </w:rPr>
        <w:t xml:space="preserve">ся </w:t>
      </w:r>
      <w:r w:rsidR="00DF4380" w:rsidRPr="00D0760B">
        <w:rPr>
          <w:rFonts w:ascii="PT Astra Serif" w:hAnsi="PT Astra Serif"/>
          <w:sz w:val="28"/>
          <w:szCs w:val="28"/>
        </w:rPr>
        <w:t>4</w:t>
      </w:r>
      <w:r w:rsidR="008F4AA4">
        <w:rPr>
          <w:rFonts w:ascii="PT Astra Serif" w:hAnsi="PT Astra Serif"/>
          <w:sz w:val="28"/>
          <w:szCs w:val="28"/>
        </w:rPr>
        <w:t xml:space="preserve"> – 8</w:t>
      </w:r>
      <w:r w:rsidR="008657F0">
        <w:rPr>
          <w:rFonts w:ascii="PT Astra Serif" w:hAnsi="PT Astra Serif"/>
          <w:sz w:val="28"/>
          <w:szCs w:val="28"/>
        </w:rPr>
        <w:t>-х</w:t>
      </w:r>
      <w:r w:rsidR="008F4AA4">
        <w:rPr>
          <w:rFonts w:ascii="PT Astra Serif" w:hAnsi="PT Astra Serif"/>
          <w:sz w:val="28"/>
          <w:szCs w:val="28"/>
        </w:rPr>
        <w:t xml:space="preserve"> классов</w:t>
      </w:r>
      <w:r w:rsidR="00DF4380" w:rsidRPr="00D0760B">
        <w:rPr>
          <w:rFonts w:ascii="PT Astra Serif" w:hAnsi="PT Astra Serif"/>
          <w:sz w:val="28"/>
          <w:szCs w:val="28"/>
        </w:rPr>
        <w:t xml:space="preserve"> </w:t>
      </w:r>
      <w:r w:rsidR="008F4AA4">
        <w:rPr>
          <w:rFonts w:ascii="PT Astra Serif" w:hAnsi="PT Astra Serif"/>
          <w:sz w:val="28"/>
          <w:szCs w:val="28"/>
        </w:rPr>
        <w:t>участвуют в ВПР в штатном режиме</w:t>
      </w:r>
      <w:r w:rsidR="00DF4380" w:rsidRPr="00D0760B">
        <w:rPr>
          <w:rFonts w:ascii="PT Astra Serif" w:hAnsi="PT Astra Serif"/>
          <w:sz w:val="28"/>
          <w:szCs w:val="28"/>
        </w:rPr>
        <w:t xml:space="preserve">. </w:t>
      </w:r>
    </w:p>
    <w:p w:rsidR="008F4AA4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8F4AA4">
        <w:rPr>
          <w:rFonts w:ascii="PT Astra Serif" w:hAnsi="PT Astra Serif"/>
          <w:sz w:val="28"/>
          <w:szCs w:val="28"/>
        </w:rPr>
        <w:t>О</w:t>
      </w:r>
      <w:r w:rsidR="008F4AA4" w:rsidRPr="00D0760B">
        <w:rPr>
          <w:rFonts w:ascii="PT Astra Serif" w:hAnsi="PT Astra Serif"/>
          <w:sz w:val="28"/>
          <w:szCs w:val="28"/>
        </w:rPr>
        <w:t>бучающи</w:t>
      </w:r>
      <w:r w:rsidR="008F4AA4">
        <w:rPr>
          <w:rFonts w:ascii="PT Astra Serif" w:hAnsi="PT Astra Serif"/>
          <w:sz w:val="28"/>
          <w:szCs w:val="28"/>
        </w:rPr>
        <w:t>е</w:t>
      </w:r>
      <w:r w:rsidR="008F4AA4" w:rsidRPr="00D0760B">
        <w:rPr>
          <w:rFonts w:ascii="PT Astra Serif" w:hAnsi="PT Astra Serif"/>
          <w:sz w:val="28"/>
          <w:szCs w:val="28"/>
        </w:rPr>
        <w:t xml:space="preserve">ся </w:t>
      </w:r>
      <w:r w:rsidR="008F4AA4">
        <w:rPr>
          <w:rFonts w:ascii="PT Astra Serif" w:hAnsi="PT Astra Serif"/>
          <w:sz w:val="28"/>
          <w:szCs w:val="28"/>
        </w:rPr>
        <w:t>10 – 11</w:t>
      </w:r>
      <w:r w:rsidR="008657F0">
        <w:rPr>
          <w:rFonts w:ascii="PT Astra Serif" w:hAnsi="PT Astra Serif"/>
          <w:sz w:val="28"/>
          <w:szCs w:val="28"/>
        </w:rPr>
        <w:t>-х</w:t>
      </w:r>
      <w:r w:rsidR="008F4AA4">
        <w:rPr>
          <w:rFonts w:ascii="PT Astra Serif" w:hAnsi="PT Astra Serif"/>
          <w:sz w:val="28"/>
          <w:szCs w:val="28"/>
        </w:rPr>
        <w:t xml:space="preserve"> классов</w:t>
      </w:r>
      <w:r w:rsidR="008F4AA4" w:rsidRPr="00D0760B">
        <w:rPr>
          <w:rFonts w:ascii="PT Astra Serif" w:hAnsi="PT Astra Serif"/>
          <w:sz w:val="28"/>
          <w:szCs w:val="28"/>
        </w:rPr>
        <w:t xml:space="preserve"> </w:t>
      </w:r>
      <w:r w:rsidR="008F4AA4">
        <w:rPr>
          <w:rFonts w:ascii="PT Astra Serif" w:hAnsi="PT Astra Serif"/>
          <w:sz w:val="28"/>
          <w:szCs w:val="28"/>
        </w:rPr>
        <w:t>участвуют в ВПР в режиме апробации.</w:t>
      </w:r>
    </w:p>
    <w:p w:rsidR="00F4625A" w:rsidRPr="00D0760B" w:rsidRDefault="008F4AA4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74FD1">
        <w:rPr>
          <w:rFonts w:ascii="PT Astra Serif" w:hAnsi="PT Astra Serif"/>
          <w:sz w:val="28"/>
          <w:szCs w:val="28"/>
        </w:rPr>
        <w:t xml:space="preserve">ВПР </w:t>
      </w:r>
      <w:r w:rsidR="00983599">
        <w:rPr>
          <w:rFonts w:ascii="PT Astra Serif" w:hAnsi="PT Astra Serif"/>
          <w:sz w:val="28"/>
          <w:szCs w:val="28"/>
        </w:rPr>
        <w:t xml:space="preserve">в </w:t>
      </w:r>
      <w:r w:rsidR="00DF4380" w:rsidRPr="00D0760B">
        <w:rPr>
          <w:rFonts w:ascii="PT Astra Serif" w:hAnsi="PT Astra Serif"/>
          <w:sz w:val="28"/>
          <w:szCs w:val="28"/>
        </w:rPr>
        <w:t>11</w:t>
      </w:r>
      <w:r w:rsidR="008657F0">
        <w:rPr>
          <w:rFonts w:ascii="PT Astra Serif" w:hAnsi="PT Astra Serif"/>
          <w:sz w:val="28"/>
          <w:szCs w:val="28"/>
        </w:rPr>
        <w:t>-</w:t>
      </w:r>
      <w:r w:rsidR="00983599">
        <w:rPr>
          <w:rFonts w:ascii="PT Astra Serif" w:hAnsi="PT Astra Serif"/>
          <w:sz w:val="28"/>
          <w:szCs w:val="28"/>
        </w:rPr>
        <w:t>х</w:t>
      </w:r>
      <w:r w:rsidR="00DF4380" w:rsidRPr="00D0760B">
        <w:rPr>
          <w:rFonts w:ascii="PT Astra Serif" w:hAnsi="PT Astra Serif"/>
          <w:sz w:val="28"/>
          <w:szCs w:val="28"/>
        </w:rPr>
        <w:t xml:space="preserve"> класс</w:t>
      </w:r>
      <w:r w:rsidR="00983599">
        <w:rPr>
          <w:rFonts w:ascii="PT Astra Serif" w:hAnsi="PT Astra Serif"/>
          <w:sz w:val="28"/>
          <w:szCs w:val="28"/>
        </w:rPr>
        <w:t>ах</w:t>
      </w:r>
      <w:r w:rsidR="00DF4380" w:rsidRPr="00D0760B">
        <w:rPr>
          <w:rFonts w:ascii="PT Astra Serif" w:hAnsi="PT Astra Serif"/>
          <w:sz w:val="28"/>
          <w:szCs w:val="28"/>
        </w:rPr>
        <w:t xml:space="preserve"> по учебным предметам</w:t>
      </w:r>
      <w:r w:rsidR="00983599">
        <w:rPr>
          <w:rFonts w:ascii="PT Astra Serif" w:hAnsi="PT Astra Serif"/>
          <w:sz w:val="28"/>
          <w:szCs w:val="28"/>
        </w:rPr>
        <w:t>,</w:t>
      </w:r>
      <w:r w:rsidR="00DF4380" w:rsidRPr="00D0760B">
        <w:rPr>
          <w:rFonts w:ascii="PT Astra Serif" w:hAnsi="PT Astra Serif"/>
          <w:sz w:val="28"/>
          <w:szCs w:val="28"/>
        </w:rPr>
        <w:t xml:space="preserve"> определенным ОО</w:t>
      </w:r>
      <w:r w:rsidR="00983599">
        <w:rPr>
          <w:rFonts w:ascii="PT Astra Serif" w:hAnsi="PT Astra Serif"/>
          <w:sz w:val="28"/>
          <w:szCs w:val="28"/>
        </w:rPr>
        <w:t>, выполняют обучающиеся, которые не выбирают данные предметы при прохождении  государственной итоговой аттестации по образовательным программам среднего общего образования в форме единого государственного экзамена.</w:t>
      </w:r>
      <w:r w:rsidR="00F4625A" w:rsidRPr="00D0760B">
        <w:rPr>
          <w:rFonts w:ascii="PT Astra Serif" w:hAnsi="PT Astra Serif"/>
          <w:sz w:val="28"/>
          <w:szCs w:val="28"/>
        </w:rPr>
        <w:t xml:space="preserve"> </w:t>
      </w:r>
    </w:p>
    <w:p w:rsidR="001054F1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4625A" w:rsidRPr="00D0760B">
        <w:rPr>
          <w:rFonts w:ascii="PT Astra Serif" w:hAnsi="PT Astra Serif"/>
          <w:sz w:val="28"/>
          <w:szCs w:val="28"/>
        </w:rPr>
        <w:t>Обучающиеся ОО принимают участие в ВПР по месту их обучения.</w:t>
      </w:r>
    </w:p>
    <w:p w:rsidR="00171047" w:rsidRPr="00701DD8" w:rsidRDefault="00CF0832" w:rsidP="00701DD8">
      <w:pPr>
        <w:pStyle w:val="a5"/>
        <w:numPr>
          <w:ilvl w:val="0"/>
          <w:numId w:val="15"/>
        </w:numPr>
        <w:tabs>
          <w:tab w:val="left" w:pos="851"/>
        </w:tabs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 xml:space="preserve">Проведение </w:t>
      </w:r>
      <w:r w:rsidR="00007DF3" w:rsidRPr="00D0760B">
        <w:rPr>
          <w:rFonts w:ascii="PT Astra Serif" w:hAnsi="PT Astra Serif"/>
          <w:b/>
          <w:sz w:val="28"/>
          <w:szCs w:val="28"/>
        </w:rPr>
        <w:t xml:space="preserve">ВПР </w:t>
      </w:r>
      <w:r w:rsidRPr="00D0760B">
        <w:rPr>
          <w:rFonts w:ascii="PT Astra Serif" w:hAnsi="PT Astra Serif"/>
          <w:b/>
          <w:sz w:val="28"/>
          <w:szCs w:val="28"/>
        </w:rPr>
        <w:t xml:space="preserve">в 4 – </w:t>
      </w:r>
      <w:r w:rsidR="008F4AA4">
        <w:rPr>
          <w:rFonts w:ascii="PT Astra Serif" w:hAnsi="PT Astra Serif"/>
          <w:b/>
          <w:sz w:val="28"/>
          <w:szCs w:val="28"/>
        </w:rPr>
        <w:t>8</w:t>
      </w:r>
      <w:r w:rsidRPr="00D0760B">
        <w:rPr>
          <w:rFonts w:ascii="PT Astra Serif" w:hAnsi="PT Astra Serif"/>
          <w:b/>
          <w:sz w:val="28"/>
          <w:szCs w:val="28"/>
        </w:rPr>
        <w:t>-х,</w:t>
      </w:r>
      <w:r w:rsidR="00171047" w:rsidRPr="00D0760B">
        <w:rPr>
          <w:rFonts w:ascii="PT Astra Serif" w:hAnsi="PT Astra Serif"/>
          <w:b/>
          <w:sz w:val="28"/>
          <w:szCs w:val="28"/>
        </w:rPr>
        <w:t xml:space="preserve"> </w:t>
      </w:r>
      <w:r w:rsidRPr="00D0760B">
        <w:rPr>
          <w:rFonts w:ascii="PT Astra Serif" w:hAnsi="PT Astra Serif"/>
          <w:b/>
          <w:sz w:val="28"/>
          <w:szCs w:val="28"/>
        </w:rPr>
        <w:t>10 – 11-х классах</w:t>
      </w:r>
    </w:p>
    <w:p w:rsidR="00CF0832" w:rsidRDefault="001017BF" w:rsidP="006B2A22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007DF3" w:rsidRPr="00D0760B">
        <w:rPr>
          <w:rFonts w:ascii="PT Astra Serif" w:hAnsi="PT Astra Serif"/>
          <w:sz w:val="28"/>
          <w:szCs w:val="28"/>
        </w:rPr>
        <w:t>ВПР</w:t>
      </w:r>
      <w:r w:rsidR="00CF0832" w:rsidRPr="00D0760B">
        <w:rPr>
          <w:rFonts w:ascii="PT Astra Serif" w:hAnsi="PT Astra Serif"/>
          <w:sz w:val="28"/>
          <w:szCs w:val="28"/>
        </w:rPr>
        <w:t xml:space="preserve"> в 4 – </w:t>
      </w:r>
      <w:r w:rsidR="008F4AA4">
        <w:rPr>
          <w:rFonts w:ascii="PT Astra Serif" w:hAnsi="PT Astra Serif"/>
          <w:sz w:val="28"/>
          <w:szCs w:val="28"/>
        </w:rPr>
        <w:t>8</w:t>
      </w:r>
      <w:r w:rsidR="00CF0832" w:rsidRPr="00D0760B">
        <w:rPr>
          <w:rFonts w:ascii="PT Astra Serif" w:hAnsi="PT Astra Serif"/>
          <w:sz w:val="28"/>
          <w:szCs w:val="28"/>
        </w:rPr>
        <w:t>-х, 10 – 11-х классах</w:t>
      </w:r>
      <w:r w:rsidR="00CC7AE9" w:rsidRPr="00D0760B">
        <w:rPr>
          <w:rFonts w:ascii="PT Astra Serif" w:hAnsi="PT Astra Serif"/>
          <w:sz w:val="28"/>
          <w:szCs w:val="28"/>
        </w:rPr>
        <w:t xml:space="preserve"> провод</w:t>
      </w:r>
      <w:r w:rsidR="00943CAE" w:rsidRPr="00D0760B">
        <w:rPr>
          <w:rFonts w:ascii="PT Astra Serif" w:hAnsi="PT Astra Serif"/>
          <w:sz w:val="28"/>
          <w:szCs w:val="28"/>
        </w:rPr>
        <w:t>я</w:t>
      </w:r>
      <w:r w:rsidR="00CC7AE9" w:rsidRPr="00D0760B">
        <w:rPr>
          <w:rFonts w:ascii="PT Astra Serif" w:hAnsi="PT Astra Serif"/>
          <w:sz w:val="28"/>
          <w:szCs w:val="28"/>
        </w:rPr>
        <w:t xml:space="preserve">тся в любой день указанного периода в </w:t>
      </w:r>
      <w:r w:rsidR="00533E63">
        <w:rPr>
          <w:rFonts w:ascii="PT Astra Serif" w:hAnsi="PT Astra Serif"/>
          <w:sz w:val="28"/>
          <w:szCs w:val="28"/>
        </w:rPr>
        <w:t>План-г</w:t>
      </w:r>
      <w:r w:rsidR="00BB328E" w:rsidRPr="00D0760B">
        <w:rPr>
          <w:rFonts w:ascii="PT Astra Serif" w:hAnsi="PT Astra Serif"/>
          <w:sz w:val="28"/>
          <w:szCs w:val="28"/>
        </w:rPr>
        <w:t>рафик</w:t>
      </w:r>
      <w:r w:rsidR="00533E63">
        <w:rPr>
          <w:rFonts w:ascii="PT Astra Serif" w:hAnsi="PT Astra Serif"/>
          <w:sz w:val="28"/>
          <w:szCs w:val="28"/>
        </w:rPr>
        <w:t>е проведения Федеральной службы</w:t>
      </w:r>
      <w:r w:rsidR="00BB328E" w:rsidRPr="00D0760B">
        <w:rPr>
          <w:rFonts w:ascii="PT Astra Serif" w:hAnsi="PT Astra Serif"/>
          <w:sz w:val="28"/>
          <w:szCs w:val="28"/>
        </w:rPr>
        <w:t xml:space="preserve"> по надзору в сфере образования и науки мониторинга </w:t>
      </w:r>
      <w:r w:rsidR="00B832EE" w:rsidRPr="00D0760B">
        <w:rPr>
          <w:rFonts w:ascii="PT Astra Serif" w:hAnsi="PT Astra Serif"/>
          <w:sz w:val="28"/>
          <w:szCs w:val="28"/>
        </w:rPr>
        <w:t>качества подготовки</w:t>
      </w:r>
      <w:r w:rsidR="00BB328E" w:rsidRPr="00D0760B">
        <w:rPr>
          <w:rFonts w:ascii="PT Astra Serif" w:hAnsi="PT Astra Serif"/>
          <w:sz w:val="28"/>
          <w:szCs w:val="28"/>
        </w:rPr>
        <w:t xml:space="preserve"> обучающихся общеобразовательных организаций в форме всероссийских проверочных работ в 202</w:t>
      </w:r>
      <w:r w:rsidR="00B714BE">
        <w:rPr>
          <w:rFonts w:ascii="PT Astra Serif" w:hAnsi="PT Astra Serif"/>
          <w:sz w:val="28"/>
          <w:szCs w:val="28"/>
        </w:rPr>
        <w:t>3</w:t>
      </w:r>
      <w:r w:rsidR="00BB328E" w:rsidRPr="00D0760B">
        <w:rPr>
          <w:rFonts w:ascii="PT Astra Serif" w:hAnsi="PT Astra Serif"/>
          <w:sz w:val="28"/>
          <w:szCs w:val="28"/>
        </w:rPr>
        <w:t xml:space="preserve"> году.</w:t>
      </w:r>
    </w:p>
    <w:p w:rsidR="00C97B05" w:rsidRPr="00C97B05" w:rsidRDefault="003F28EB" w:rsidP="006B2A22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C97B05" w:rsidRPr="00C97B05">
        <w:rPr>
          <w:rFonts w:ascii="PT Astra Serif" w:hAnsi="PT Astra Serif"/>
          <w:sz w:val="28"/>
          <w:szCs w:val="28"/>
        </w:rPr>
        <w:t>В ВПР:</w:t>
      </w:r>
    </w:p>
    <w:p w:rsidR="00C97B05" w:rsidRDefault="00C97B0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0" w:name="100014"/>
      <w:bookmarkEnd w:id="0"/>
      <w:r>
        <w:rPr>
          <w:rFonts w:ascii="PT Astra Serif" w:hAnsi="PT Astra Serif"/>
          <w:sz w:val="28"/>
          <w:szCs w:val="28"/>
        </w:rPr>
        <w:t xml:space="preserve">- </w:t>
      </w:r>
      <w:r w:rsidRPr="00C97B05">
        <w:rPr>
          <w:rFonts w:ascii="PT Astra Serif" w:hAnsi="PT Astra Serif"/>
          <w:sz w:val="28"/>
          <w:szCs w:val="28"/>
        </w:rPr>
        <w:t>в</w:t>
      </w:r>
      <w:r w:rsidR="000C165F">
        <w:rPr>
          <w:rFonts w:ascii="PT Astra Serif" w:hAnsi="PT Astra Serif"/>
          <w:sz w:val="28"/>
          <w:szCs w:val="28"/>
        </w:rPr>
        <w:t xml:space="preserve"> 4 классе по предметам: «Русский язык», «Математика», «Окружающий мир»</w:t>
      </w:r>
      <w:r w:rsidRPr="00C97B05">
        <w:rPr>
          <w:rFonts w:ascii="PT Astra Serif" w:hAnsi="PT Astra Serif"/>
          <w:sz w:val="28"/>
          <w:szCs w:val="28"/>
        </w:rPr>
        <w:t xml:space="preserve"> принимают участие все обучающиеся параллели;</w:t>
      </w:r>
      <w:bookmarkStart w:id="1" w:name="100015"/>
      <w:bookmarkEnd w:id="1"/>
    </w:p>
    <w:p w:rsidR="00C97B05" w:rsidRDefault="000C165F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5 классе по предметам «Русский язык», «Математика», «История» и «Биология»</w:t>
      </w:r>
      <w:r w:rsidR="00C97B05" w:rsidRPr="00C97B05">
        <w:rPr>
          <w:rFonts w:ascii="PT Astra Serif" w:hAnsi="PT Astra Serif"/>
          <w:sz w:val="28"/>
          <w:szCs w:val="28"/>
        </w:rPr>
        <w:t xml:space="preserve"> принимают участие все обучающиеся параллели;</w:t>
      </w:r>
      <w:bookmarkStart w:id="2" w:name="100016"/>
      <w:bookmarkEnd w:id="2"/>
    </w:p>
    <w:p w:rsidR="00C97B05" w:rsidRDefault="00C97B0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97B05">
        <w:rPr>
          <w:rFonts w:ascii="PT Astra Serif" w:hAnsi="PT Astra Serif"/>
          <w:sz w:val="28"/>
          <w:szCs w:val="28"/>
        </w:rPr>
        <w:t xml:space="preserve">- в 6 классе по </w:t>
      </w:r>
      <w:r w:rsidR="000C165F">
        <w:rPr>
          <w:rFonts w:ascii="PT Astra Serif" w:hAnsi="PT Astra Serif"/>
          <w:sz w:val="28"/>
          <w:szCs w:val="28"/>
        </w:rPr>
        <w:t>предметам «Русский язык», «Математика»</w:t>
      </w:r>
      <w:r w:rsidRPr="00C97B05">
        <w:rPr>
          <w:rFonts w:ascii="PT Astra Serif" w:hAnsi="PT Astra Serif"/>
          <w:sz w:val="28"/>
          <w:szCs w:val="28"/>
        </w:rPr>
        <w:t xml:space="preserve"> принимают участие все обуча</w:t>
      </w:r>
      <w:r w:rsidR="002F0FD5">
        <w:rPr>
          <w:rFonts w:ascii="PT Astra Serif" w:hAnsi="PT Astra Serif"/>
          <w:sz w:val="28"/>
          <w:szCs w:val="28"/>
        </w:rPr>
        <w:t>ющиеся параллели: по предметам «История», «Биология»</w:t>
      </w:r>
      <w:r w:rsidR="00CF2D61">
        <w:rPr>
          <w:rFonts w:ascii="PT Astra Serif" w:hAnsi="PT Astra Serif"/>
          <w:sz w:val="28"/>
          <w:szCs w:val="28"/>
        </w:rPr>
        <w:t>, «География», «Обществознание»</w:t>
      </w:r>
      <w:r w:rsidRPr="00C97B05">
        <w:rPr>
          <w:rFonts w:ascii="PT Astra Serif" w:hAnsi="PT Astra Serif"/>
          <w:sz w:val="28"/>
          <w:szCs w:val="28"/>
        </w:rPr>
        <w:t xml:space="preserve"> ВПР проводятся для каждого класса по двум предметам на основе случайного выбора;</w:t>
      </w:r>
      <w:bookmarkStart w:id="3" w:name="100017"/>
      <w:bookmarkEnd w:id="3"/>
    </w:p>
    <w:p w:rsidR="003F28EB" w:rsidRDefault="00C97B05" w:rsidP="0097621A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97B05">
        <w:rPr>
          <w:rFonts w:ascii="PT Astra Serif" w:hAnsi="PT Astra Serif"/>
          <w:sz w:val="28"/>
          <w:szCs w:val="28"/>
        </w:rPr>
        <w:t>- в 7 классе по предметам</w:t>
      </w:r>
      <w:r w:rsidR="0097621A">
        <w:rPr>
          <w:rFonts w:ascii="PT Astra Serif" w:hAnsi="PT Astra Serif"/>
          <w:sz w:val="28"/>
          <w:szCs w:val="28"/>
        </w:rPr>
        <w:t xml:space="preserve"> «Русский язык», «</w:t>
      </w:r>
      <w:r w:rsidRPr="00C97B05">
        <w:rPr>
          <w:rFonts w:ascii="PT Astra Serif" w:hAnsi="PT Astra Serif"/>
          <w:sz w:val="28"/>
          <w:szCs w:val="28"/>
        </w:rPr>
        <w:t>Математика</w:t>
      </w:r>
      <w:r w:rsidR="00B714BE">
        <w:rPr>
          <w:rFonts w:ascii="PT Astra Serif" w:hAnsi="PT Astra Serif"/>
          <w:sz w:val="28"/>
          <w:szCs w:val="28"/>
        </w:rPr>
        <w:t>», «Иностранный язык» (</w:t>
      </w:r>
      <w:r w:rsidR="0097621A">
        <w:rPr>
          <w:rFonts w:ascii="PT Astra Serif" w:hAnsi="PT Astra Serif"/>
          <w:sz w:val="28"/>
          <w:szCs w:val="28"/>
        </w:rPr>
        <w:t>«Английский язык», «Немецкий язык», «Французский язык»</w:t>
      </w:r>
      <w:r w:rsidR="00B714BE">
        <w:rPr>
          <w:rFonts w:ascii="PT Astra Serif" w:hAnsi="PT Astra Serif"/>
          <w:sz w:val="28"/>
          <w:szCs w:val="28"/>
        </w:rPr>
        <w:t>)</w:t>
      </w:r>
      <w:r w:rsidRPr="00C97B05">
        <w:rPr>
          <w:rFonts w:ascii="PT Astra Serif" w:hAnsi="PT Astra Serif"/>
          <w:sz w:val="28"/>
          <w:szCs w:val="28"/>
        </w:rPr>
        <w:t xml:space="preserve"> принимают участие все обуча</w:t>
      </w:r>
      <w:r w:rsidR="0097621A">
        <w:rPr>
          <w:rFonts w:ascii="PT Astra Serif" w:hAnsi="PT Astra Serif"/>
          <w:sz w:val="28"/>
          <w:szCs w:val="28"/>
        </w:rPr>
        <w:t>ющиеся параллели; по предметам «История», «Биология», «География», «Обществознание», «Физика»</w:t>
      </w:r>
      <w:r w:rsidRPr="00C97B05">
        <w:rPr>
          <w:rFonts w:ascii="PT Astra Serif" w:hAnsi="PT Astra Serif"/>
          <w:sz w:val="28"/>
          <w:szCs w:val="28"/>
        </w:rPr>
        <w:t xml:space="preserve"> ВПР проводятся для каждого класса по двум предметам на основе случайного выбора. По иностранному языку обучающиеся выполняют проверочную работу по основному/первому изучаемому языку.</w:t>
      </w:r>
      <w:bookmarkStart w:id="4" w:name="100018"/>
      <w:bookmarkEnd w:id="4"/>
    </w:p>
    <w:p w:rsidR="002344F6" w:rsidRDefault="002344F6" w:rsidP="0097621A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классах с углубленным изучением математики/или физики проверочные работы по данным предметам проводятся на углубленном уровне.</w:t>
      </w:r>
    </w:p>
    <w:p w:rsidR="00C97B05" w:rsidRDefault="00616E74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8 классе по предметам «Русский язык», «Математика»</w:t>
      </w:r>
      <w:r w:rsidR="00C97B05" w:rsidRPr="003F28EB">
        <w:rPr>
          <w:rFonts w:ascii="PT Astra Serif" w:hAnsi="PT Astra Serif"/>
          <w:sz w:val="28"/>
          <w:szCs w:val="28"/>
        </w:rPr>
        <w:t xml:space="preserve"> принимают участие все обучающиеся параллели; по </w:t>
      </w:r>
      <w:r>
        <w:rPr>
          <w:rFonts w:ascii="PT Astra Serif" w:hAnsi="PT Astra Serif"/>
          <w:sz w:val="28"/>
          <w:szCs w:val="28"/>
        </w:rPr>
        <w:t>предметам «История», «Биология», «География», «Обществознание», «Физика», «Химия»</w:t>
      </w:r>
      <w:r w:rsidR="00C97B05" w:rsidRPr="003F28EB">
        <w:rPr>
          <w:rFonts w:ascii="PT Astra Serif" w:hAnsi="PT Astra Serif"/>
          <w:sz w:val="28"/>
          <w:szCs w:val="28"/>
        </w:rPr>
        <w:t xml:space="preserve"> ВПР проводятся для каждого класса по двум предметам на основе случайного выбора.</w:t>
      </w:r>
    </w:p>
    <w:p w:rsidR="002344F6" w:rsidRPr="002344F6" w:rsidRDefault="002344F6" w:rsidP="002344F6">
      <w:pPr>
        <w:pStyle w:val="a5"/>
        <w:tabs>
          <w:tab w:val="left" w:pos="851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344F6">
        <w:rPr>
          <w:rFonts w:ascii="PT Astra Serif" w:hAnsi="PT Astra Serif"/>
          <w:sz w:val="28"/>
          <w:szCs w:val="28"/>
        </w:rPr>
        <w:t>Для проведения ВПР по двум предметам на основе случайного выбора предметы распределяются по одному по одному из каждой предметной области:</w:t>
      </w:r>
    </w:p>
    <w:p w:rsidR="002344F6" w:rsidRPr="002344F6" w:rsidRDefault="002344F6" w:rsidP="002344F6">
      <w:pPr>
        <w:pStyle w:val="a5"/>
        <w:tabs>
          <w:tab w:val="left" w:pos="851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344F6">
        <w:rPr>
          <w:rFonts w:ascii="PT Astra Serif" w:hAnsi="PT Astra Serif"/>
          <w:sz w:val="28"/>
          <w:szCs w:val="28"/>
        </w:rPr>
        <w:t>общественно-научные предметы – «История», «Обществознание», «География»;</w:t>
      </w:r>
    </w:p>
    <w:p w:rsidR="002344F6" w:rsidRPr="002344F6" w:rsidRDefault="002344F6" w:rsidP="002344F6">
      <w:pPr>
        <w:pStyle w:val="a5"/>
        <w:tabs>
          <w:tab w:val="left" w:pos="851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344F6">
        <w:rPr>
          <w:rFonts w:ascii="PT Astra Serif" w:hAnsi="PT Astra Serif"/>
          <w:sz w:val="28"/>
          <w:szCs w:val="28"/>
        </w:rPr>
        <w:t>естественнонаучные предметы – «Физика», «Химия», «Биология».</w:t>
      </w:r>
    </w:p>
    <w:p w:rsidR="002344F6" w:rsidRPr="002344F6" w:rsidRDefault="002344F6" w:rsidP="002344F6">
      <w:pPr>
        <w:pStyle w:val="a5"/>
        <w:tabs>
          <w:tab w:val="left" w:pos="851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344F6">
        <w:rPr>
          <w:rFonts w:ascii="PT Astra Serif" w:hAnsi="PT Astra Serif"/>
          <w:sz w:val="28"/>
          <w:szCs w:val="28"/>
        </w:rPr>
        <w:t>В 6-х классах для равного количества предметов для распределения «География» переносится в естественнонаучную предметную область. Общественно-научные предметы – «История», «Обществознание»; естественнонаучные предметы – «Биология», «География».</w:t>
      </w:r>
    </w:p>
    <w:p w:rsidR="002344F6" w:rsidRPr="002344F6" w:rsidRDefault="002344F6" w:rsidP="002344F6">
      <w:pPr>
        <w:pStyle w:val="a5"/>
        <w:tabs>
          <w:tab w:val="left" w:pos="851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344F6">
        <w:rPr>
          <w:rFonts w:ascii="PT Astra Serif" w:hAnsi="PT Astra Serif"/>
          <w:sz w:val="28"/>
          <w:szCs w:val="28"/>
        </w:rPr>
        <w:t>В 7-х классах общественно-научные предметы – «История», «Обществознание», «География»; естественнонаучные предметы – «Биология», «Физика».</w:t>
      </w:r>
    </w:p>
    <w:p w:rsidR="002344F6" w:rsidRPr="00C8437C" w:rsidRDefault="002344F6" w:rsidP="00C8437C">
      <w:pPr>
        <w:pStyle w:val="a5"/>
        <w:tabs>
          <w:tab w:val="left" w:pos="851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2344F6">
        <w:rPr>
          <w:rFonts w:ascii="PT Astra Serif" w:hAnsi="PT Astra Serif"/>
          <w:sz w:val="28"/>
          <w:szCs w:val="28"/>
        </w:rPr>
        <w:t>В 8-х классах общественно-научные предметы – «История», «Обществознание», «География»; естественнонаучные предметы – «Физика», «Химия», «Биология».</w:t>
      </w:r>
    </w:p>
    <w:p w:rsidR="003F28EB" w:rsidRDefault="00C97B05" w:rsidP="006B2A22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97B05">
        <w:rPr>
          <w:rFonts w:ascii="PT Astra Serif" w:hAnsi="PT Astra Serif"/>
          <w:sz w:val="28"/>
          <w:szCs w:val="28"/>
        </w:rPr>
        <w:t>ВПР проводятся в режиме апробации:</w:t>
      </w:r>
      <w:bookmarkStart w:id="5" w:name="100020"/>
      <w:bookmarkEnd w:id="5"/>
    </w:p>
    <w:p w:rsidR="003F28EB" w:rsidRDefault="00C97B05" w:rsidP="006D1763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F28EB">
        <w:rPr>
          <w:rFonts w:ascii="PT Astra Serif" w:hAnsi="PT Astra Serif"/>
          <w:sz w:val="28"/>
          <w:szCs w:val="28"/>
        </w:rPr>
        <w:t>-</w:t>
      </w:r>
      <w:r w:rsidR="00BB2257">
        <w:rPr>
          <w:rFonts w:ascii="PT Astra Serif" w:hAnsi="PT Astra Serif"/>
          <w:sz w:val="28"/>
          <w:szCs w:val="28"/>
        </w:rPr>
        <w:t xml:space="preserve"> в 10 и 11 классах по предмету «География»</w:t>
      </w:r>
      <w:bookmarkStart w:id="6" w:name="100021"/>
      <w:bookmarkEnd w:id="6"/>
      <w:r w:rsidR="003E3D10">
        <w:rPr>
          <w:rFonts w:ascii="PT Astra Serif" w:hAnsi="PT Astra Serif"/>
          <w:sz w:val="28"/>
          <w:szCs w:val="28"/>
        </w:rPr>
        <w:t>.</w:t>
      </w:r>
    </w:p>
    <w:p w:rsidR="00854BAC" w:rsidRDefault="00854BAC" w:rsidP="006D1763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 учебному плану ОО изучение предмета «География» может заканчиваться в 10 или 11 классе. В проверочной работе по географии принимают участие обучающиеся, у которых по учебному плану изучение предмета «География» заканчивается в 10 классе.</w:t>
      </w:r>
    </w:p>
    <w:p w:rsidR="00014DA6" w:rsidRPr="00014DA6" w:rsidRDefault="00C97B05" w:rsidP="006D1763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F28EB">
        <w:rPr>
          <w:rFonts w:ascii="PT Astra Serif" w:hAnsi="PT Astra Serif"/>
          <w:sz w:val="28"/>
          <w:szCs w:val="28"/>
        </w:rPr>
        <w:t>- в 11 класс</w:t>
      </w:r>
      <w:r w:rsidR="00BB2257">
        <w:rPr>
          <w:rFonts w:ascii="PT Astra Serif" w:hAnsi="PT Astra Serif"/>
          <w:sz w:val="28"/>
          <w:szCs w:val="28"/>
        </w:rPr>
        <w:t>е по предметам: «Физика», «Химия», «Биология»</w:t>
      </w:r>
      <w:r w:rsidR="000D54DB">
        <w:rPr>
          <w:rFonts w:ascii="PT Astra Serif" w:hAnsi="PT Astra Serif"/>
          <w:sz w:val="28"/>
          <w:szCs w:val="28"/>
        </w:rPr>
        <w:t>, «История», «Иностранны</w:t>
      </w:r>
      <w:r w:rsidR="00014DA6">
        <w:rPr>
          <w:rFonts w:ascii="PT Astra Serif" w:hAnsi="PT Astra Serif"/>
          <w:sz w:val="28"/>
          <w:szCs w:val="28"/>
        </w:rPr>
        <w:t>й язык» (</w:t>
      </w:r>
      <w:r w:rsidR="000D54DB">
        <w:rPr>
          <w:rFonts w:ascii="PT Astra Serif" w:hAnsi="PT Astra Serif"/>
          <w:sz w:val="28"/>
          <w:szCs w:val="28"/>
        </w:rPr>
        <w:t>«Английский язык», «Немецкий язык», «Французский язык»</w:t>
      </w:r>
      <w:r w:rsidR="00014DA6">
        <w:rPr>
          <w:rFonts w:ascii="PT Astra Serif" w:hAnsi="PT Astra Serif"/>
          <w:sz w:val="28"/>
          <w:szCs w:val="28"/>
        </w:rPr>
        <w:t>).</w:t>
      </w:r>
      <w:r w:rsidRPr="003F28EB">
        <w:rPr>
          <w:rFonts w:ascii="PT Astra Serif" w:hAnsi="PT Astra Serif"/>
          <w:sz w:val="28"/>
          <w:szCs w:val="28"/>
        </w:rPr>
        <w:t xml:space="preserve"> По иностранному языку обучающиеся выполняют проверочную работу по основному/первому изучаемому языку.</w:t>
      </w:r>
    </w:p>
    <w:p w:rsidR="00061236" w:rsidRDefault="00061236" w:rsidP="006D1763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7" w:name="100022"/>
      <w:bookmarkEnd w:id="7"/>
      <w:r>
        <w:rPr>
          <w:rFonts w:ascii="PT Astra Serif" w:hAnsi="PT Astra Serif"/>
          <w:sz w:val="28"/>
          <w:szCs w:val="28"/>
        </w:rPr>
        <w:t xml:space="preserve"> </w:t>
      </w:r>
      <w:r w:rsidR="00C97B05" w:rsidRPr="00C97B05">
        <w:rPr>
          <w:rFonts w:ascii="PT Astra Serif" w:hAnsi="PT Astra Serif"/>
          <w:sz w:val="28"/>
          <w:szCs w:val="28"/>
        </w:rPr>
        <w:t>При проведении ВПР предоставляется альтернативная возможность выполнения участниками работ в компьютерной форме:</w:t>
      </w:r>
      <w:bookmarkStart w:id="8" w:name="100023"/>
      <w:bookmarkEnd w:id="8"/>
    </w:p>
    <w:p w:rsidR="00061236" w:rsidRDefault="00E04D2A" w:rsidP="006D1763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5 классах по предметам «История», «Биология»</w:t>
      </w:r>
      <w:r w:rsidR="00C97B05" w:rsidRPr="00061236">
        <w:rPr>
          <w:rFonts w:ascii="PT Astra Serif" w:hAnsi="PT Astra Serif"/>
          <w:sz w:val="28"/>
          <w:szCs w:val="28"/>
        </w:rPr>
        <w:t>;</w:t>
      </w:r>
      <w:bookmarkStart w:id="9" w:name="100024"/>
      <w:bookmarkEnd w:id="9"/>
    </w:p>
    <w:p w:rsidR="00061236" w:rsidRDefault="00F76BD8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6, 7, 8 классах по предметам «История», «Биология», «География», «Обществознание»</w:t>
      </w:r>
      <w:r w:rsidR="00C97B05" w:rsidRPr="00061236">
        <w:rPr>
          <w:rFonts w:ascii="PT Astra Serif" w:hAnsi="PT Astra Serif"/>
          <w:sz w:val="28"/>
          <w:szCs w:val="28"/>
        </w:rPr>
        <w:t>.</w:t>
      </w:r>
      <w:bookmarkStart w:id="10" w:name="100025"/>
      <w:bookmarkEnd w:id="10"/>
    </w:p>
    <w:p w:rsidR="00014DA6" w:rsidRDefault="00C97B05" w:rsidP="00014DA6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1236">
        <w:rPr>
          <w:rFonts w:ascii="PT Astra Serif" w:hAnsi="PT Astra Serif"/>
          <w:sz w:val="28"/>
          <w:szCs w:val="28"/>
        </w:rPr>
        <w:t>Для проведения ВПР в 5 - 8 кл</w:t>
      </w:r>
      <w:r w:rsidR="006E14F0">
        <w:rPr>
          <w:rFonts w:ascii="PT Astra Serif" w:hAnsi="PT Astra Serif"/>
          <w:sz w:val="28"/>
          <w:szCs w:val="28"/>
        </w:rPr>
        <w:t>ассах по предметам «История», «Биология», «География», «Обществознание»</w:t>
      </w:r>
      <w:r w:rsidRPr="00061236">
        <w:rPr>
          <w:rFonts w:ascii="PT Astra Serif" w:hAnsi="PT Astra Serif"/>
          <w:sz w:val="28"/>
          <w:szCs w:val="28"/>
        </w:rPr>
        <w:t xml:space="preserve"> в каждой параллели по каждому предмету выбирается только одна форма проведения (для всей параллели по выбранному предмету) - традиционная или компьютерная. </w:t>
      </w:r>
    </w:p>
    <w:p w:rsidR="00014DA6" w:rsidRPr="00014DA6" w:rsidRDefault="00014DA6" w:rsidP="00014DA6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14DA6">
        <w:rPr>
          <w:rFonts w:ascii="PT Astra Serif" w:hAnsi="PT Astra Serif"/>
          <w:sz w:val="28"/>
          <w:szCs w:val="28"/>
        </w:rPr>
        <w:t>Каждому участнику выдается один и тот же код на все работы (в 4-8, 10 классах пятизначный код, в 11 классе - четырехзначный код).</w:t>
      </w:r>
    </w:p>
    <w:p w:rsidR="00794E17" w:rsidRDefault="00C97B0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1236">
        <w:rPr>
          <w:rFonts w:ascii="PT Astra Serif" w:hAnsi="PT Astra Serif"/>
          <w:sz w:val="28"/>
          <w:szCs w:val="28"/>
        </w:rPr>
        <w:t>ВПР проводится в любой день периода, указанного в </w:t>
      </w:r>
      <w:hyperlink r:id="rId6" w:history="1">
        <w:r w:rsidRPr="00794E17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Плане-графике</w:t>
        </w:r>
      </w:hyperlink>
      <w:r w:rsidRPr="00794E17">
        <w:rPr>
          <w:rFonts w:ascii="PT Astra Serif" w:hAnsi="PT Astra Serif"/>
          <w:sz w:val="28"/>
          <w:szCs w:val="28"/>
        </w:rPr>
        <w:t> проведения всерос</w:t>
      </w:r>
      <w:r w:rsidR="00014DA6">
        <w:rPr>
          <w:rFonts w:ascii="PT Astra Serif" w:hAnsi="PT Astra Serif"/>
          <w:sz w:val="28"/>
          <w:szCs w:val="28"/>
        </w:rPr>
        <w:t>сийских проверочных работ в 2023</w:t>
      </w:r>
      <w:r w:rsidRPr="00794E17">
        <w:rPr>
          <w:rFonts w:ascii="PT Astra Serif" w:hAnsi="PT Astra Serif"/>
          <w:sz w:val="28"/>
          <w:szCs w:val="28"/>
        </w:rPr>
        <w:t xml:space="preserve"> году (дале</w:t>
      </w:r>
      <w:r w:rsidRPr="00061236">
        <w:rPr>
          <w:rFonts w:ascii="PT Astra Serif" w:hAnsi="PT Astra Serif"/>
          <w:sz w:val="28"/>
          <w:szCs w:val="28"/>
        </w:rPr>
        <w:t>е - План-график проведения ВПР).</w:t>
      </w:r>
      <w:bookmarkStart w:id="11" w:name="100027"/>
      <w:bookmarkEnd w:id="11"/>
    </w:p>
    <w:p w:rsidR="00794E17" w:rsidRDefault="00C97B0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94E17">
        <w:rPr>
          <w:rFonts w:ascii="PT Astra Serif" w:hAnsi="PT Astra Serif"/>
          <w:sz w:val="28"/>
          <w:szCs w:val="28"/>
        </w:rPr>
        <w:t>Каждому участнику выдается один и тот же код на все работы (в 4 - 8, 10 классах пятизначный код, в 11 классе - четырехзначный код).</w:t>
      </w:r>
      <w:bookmarkStart w:id="12" w:name="100028"/>
      <w:bookmarkEnd w:id="12"/>
    </w:p>
    <w:p w:rsidR="009415AE" w:rsidRDefault="00C97B05" w:rsidP="009415A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94E17">
        <w:rPr>
          <w:rFonts w:ascii="PT Astra Serif" w:hAnsi="PT Astra Serif"/>
          <w:sz w:val="28"/>
          <w:szCs w:val="28"/>
        </w:rPr>
        <w:t>Инструктивные материалы, разработанные в соответствии с Порядком проведения для региональных и/или муниципальных координаторов, организаторов ВПР в ОО, организаторов в аудитории, экспертов по проверке работ, будут предоставлены Федеральным организатором в соответствии с </w:t>
      </w:r>
      <w:hyperlink r:id="rId7" w:history="1">
        <w:r w:rsidRPr="00794E17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Планом-графиком</w:t>
        </w:r>
      </w:hyperlink>
      <w:r w:rsidRPr="00794E17">
        <w:rPr>
          <w:rFonts w:ascii="PT Astra Serif" w:hAnsi="PT Astra Serif"/>
          <w:sz w:val="28"/>
          <w:szCs w:val="28"/>
        </w:rPr>
        <w:t> проведения ВПР.</w:t>
      </w:r>
    </w:p>
    <w:p w:rsidR="00E12898" w:rsidRPr="009415AE" w:rsidRDefault="00794E17" w:rsidP="006021BB">
      <w:pPr>
        <w:pStyle w:val="a5"/>
        <w:numPr>
          <w:ilvl w:val="0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415AE">
        <w:rPr>
          <w:rFonts w:ascii="PT Astra Serif" w:hAnsi="PT Astra Serif"/>
          <w:b/>
          <w:sz w:val="28"/>
          <w:szCs w:val="28"/>
        </w:rPr>
        <w:t>Проведение ВПР в компьютерной форме в 5 - 8 классах.</w:t>
      </w:r>
    </w:p>
    <w:p w:rsidR="00E12898" w:rsidRDefault="00B74EB5" w:rsidP="006021BB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5 классах: по предметам «История», «Биология»</w:t>
      </w:r>
      <w:r w:rsidR="00E12898" w:rsidRPr="00E12898">
        <w:rPr>
          <w:rFonts w:ascii="PT Astra Serif" w:hAnsi="PT Astra Serif"/>
          <w:sz w:val="28"/>
          <w:szCs w:val="28"/>
        </w:rPr>
        <w:t>;</w:t>
      </w:r>
    </w:p>
    <w:p w:rsidR="00A1220A" w:rsidRDefault="00E12898" w:rsidP="006021BB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12898">
        <w:rPr>
          <w:rFonts w:ascii="PT Astra Serif" w:hAnsi="PT Astra Serif"/>
          <w:sz w:val="28"/>
          <w:szCs w:val="28"/>
        </w:rPr>
        <w:t>в</w:t>
      </w:r>
      <w:r w:rsidR="00B74EB5">
        <w:rPr>
          <w:rFonts w:ascii="PT Astra Serif" w:hAnsi="PT Astra Serif"/>
          <w:sz w:val="28"/>
          <w:szCs w:val="28"/>
        </w:rPr>
        <w:t xml:space="preserve"> 6, 7, 8 классах: по предметам «История», «Биология», «География», «Обществознание»</w:t>
      </w:r>
      <w:r w:rsidRPr="00E12898">
        <w:rPr>
          <w:rFonts w:ascii="PT Astra Serif" w:hAnsi="PT Astra Serif"/>
          <w:sz w:val="28"/>
          <w:szCs w:val="28"/>
        </w:rPr>
        <w:t>.</w:t>
      </w:r>
    </w:p>
    <w:p w:rsidR="00A1220A" w:rsidRDefault="00E12898" w:rsidP="006021BB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220A">
        <w:rPr>
          <w:rFonts w:ascii="PT Astra Serif" w:hAnsi="PT Astra Serif"/>
          <w:sz w:val="28"/>
          <w:szCs w:val="28"/>
        </w:rPr>
        <w:t>Решение о проведении проверочной работы в компьютерной форме образовательная организация принимает самостоятельно. В случае принятия решения о проведении проверочных работ в компьютерной форме эксперты для проверки заданий получат доступ к систем</w:t>
      </w:r>
      <w:r w:rsidR="00D924B5">
        <w:rPr>
          <w:rFonts w:ascii="PT Astra Serif" w:hAnsi="PT Astra Serif"/>
          <w:sz w:val="28"/>
          <w:szCs w:val="28"/>
        </w:rPr>
        <w:t>е электронной проверки заданий «Эксперт»</w:t>
      </w:r>
      <w:r w:rsidRPr="00A1220A">
        <w:rPr>
          <w:rFonts w:ascii="PT Astra Serif" w:hAnsi="PT Astra Serif"/>
          <w:sz w:val="28"/>
          <w:szCs w:val="28"/>
        </w:rPr>
        <w:t>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</w:t>
      </w:r>
    </w:p>
    <w:p w:rsidR="00A1220A" w:rsidRDefault="00E12898" w:rsidP="00B60DA1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220A">
        <w:rPr>
          <w:rFonts w:ascii="PT Astra Serif" w:hAnsi="PT Astra Serif"/>
          <w:sz w:val="28"/>
          <w:szCs w:val="28"/>
        </w:rPr>
        <w:lastRenderedPageBreak/>
        <w:t>Федеральный организатор обеспечивает образовательные организации реквизитами доступа участников для выполнения проверочных работ в системе для выполнения работы и реквизитами доступа экспертов для проверки работ участников в систем</w:t>
      </w:r>
      <w:r w:rsidR="00D924B5">
        <w:rPr>
          <w:rFonts w:ascii="PT Astra Serif" w:hAnsi="PT Astra Serif"/>
          <w:sz w:val="28"/>
          <w:szCs w:val="28"/>
        </w:rPr>
        <w:t>е электронной проверки заданий «Эксперт»</w:t>
      </w:r>
      <w:r w:rsidRPr="00A1220A">
        <w:rPr>
          <w:rFonts w:ascii="PT Astra Serif" w:hAnsi="PT Astra Serif"/>
          <w:sz w:val="28"/>
          <w:szCs w:val="28"/>
        </w:rPr>
        <w:t>. Реквизиты доступа публикуются в личных кабинетах образовательных организаций Федеральной информационной системы оценки качества образования (далее - ФИС ОКО).</w:t>
      </w:r>
    </w:p>
    <w:p w:rsidR="00A1220A" w:rsidRPr="00A1220A" w:rsidRDefault="00A1220A" w:rsidP="00BD3B74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220A">
        <w:rPr>
          <w:rFonts w:ascii="PT Astra Serif" w:hAnsi="PT Astra Serif"/>
          <w:sz w:val="28"/>
          <w:szCs w:val="28"/>
        </w:rPr>
        <w:t>3.1 Для проведения ВПР в компьютерной форме в параллели 5 классов предоставляется следующая информация:</w:t>
      </w:r>
    </w:p>
    <w:p w:rsidR="00A1220A" w:rsidRPr="00A1220A" w:rsidRDefault="00A1220A" w:rsidP="00BD3B74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13" w:name="100050"/>
      <w:bookmarkEnd w:id="13"/>
      <w:r w:rsidRPr="00A1220A">
        <w:rPr>
          <w:rFonts w:ascii="PT Astra Serif" w:hAnsi="PT Astra Serif"/>
          <w:sz w:val="28"/>
          <w:szCs w:val="28"/>
        </w:rPr>
        <w:t>- количество классов в параллели;</w:t>
      </w:r>
    </w:p>
    <w:p w:rsidR="00A1220A" w:rsidRPr="00A1220A" w:rsidRDefault="00A1220A" w:rsidP="00BD3B74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14" w:name="100051"/>
      <w:bookmarkStart w:id="15" w:name="100053"/>
      <w:bookmarkEnd w:id="14"/>
      <w:bookmarkEnd w:id="15"/>
      <w:r w:rsidRPr="00A1220A">
        <w:rPr>
          <w:rFonts w:ascii="PT Astra Serif" w:hAnsi="PT Astra Serif"/>
          <w:sz w:val="28"/>
          <w:szCs w:val="28"/>
        </w:rPr>
        <w:t>- дата про</w:t>
      </w:r>
      <w:r w:rsidR="00014DA6">
        <w:rPr>
          <w:rFonts w:ascii="PT Astra Serif" w:hAnsi="PT Astra Serif"/>
          <w:sz w:val="28"/>
          <w:szCs w:val="28"/>
        </w:rPr>
        <w:t>ведения ВПР по каждому предмету (не более пяти дней).</w:t>
      </w:r>
    </w:p>
    <w:p w:rsidR="004863FB" w:rsidRPr="004863FB" w:rsidRDefault="004863FB" w:rsidP="00BD3B74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 w:rsidRPr="004863FB">
        <w:rPr>
          <w:rFonts w:ascii="PT Astra Serif" w:hAnsi="PT Astra Serif"/>
          <w:sz w:val="28"/>
          <w:szCs w:val="28"/>
        </w:rPr>
        <w:t>Для проведения ВПР в компьютерной форме в параллелях 6, 7, 8 классов по двум предметам на основе случайного выбора и распределения предметов по классам предоставляется следующая информация:</w:t>
      </w:r>
    </w:p>
    <w:p w:rsidR="004863FB" w:rsidRPr="004863FB" w:rsidRDefault="004863FB" w:rsidP="00BD3B74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16" w:name="100055"/>
      <w:bookmarkEnd w:id="16"/>
      <w:r w:rsidRPr="004863FB">
        <w:rPr>
          <w:rFonts w:ascii="PT Astra Serif" w:hAnsi="PT Astra Serif"/>
          <w:sz w:val="28"/>
          <w:szCs w:val="28"/>
        </w:rPr>
        <w:t>- количество классов в каждой параллели;</w:t>
      </w:r>
    </w:p>
    <w:p w:rsidR="004863FB" w:rsidRPr="004863FB" w:rsidRDefault="004863FB" w:rsidP="00BD3B74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17" w:name="100056"/>
      <w:bookmarkStart w:id="18" w:name="100058"/>
      <w:bookmarkEnd w:id="17"/>
      <w:bookmarkEnd w:id="18"/>
      <w:r w:rsidRPr="004863FB">
        <w:rPr>
          <w:rFonts w:ascii="PT Astra Serif" w:hAnsi="PT Astra Serif"/>
          <w:sz w:val="28"/>
          <w:szCs w:val="28"/>
        </w:rPr>
        <w:t>- дата проведения ВПР по каждому из двух предме</w:t>
      </w:r>
      <w:r w:rsidR="00014DA6">
        <w:rPr>
          <w:rFonts w:ascii="PT Astra Serif" w:hAnsi="PT Astra Serif"/>
          <w:sz w:val="28"/>
          <w:szCs w:val="28"/>
        </w:rPr>
        <w:t>тов на основе случайного выбора (не более пяти дней).</w:t>
      </w:r>
    </w:p>
    <w:p w:rsidR="004863FB" w:rsidRPr="004863FB" w:rsidRDefault="004863FB" w:rsidP="00BD3B74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19" w:name="100059"/>
      <w:bookmarkEnd w:id="19"/>
      <w:r w:rsidRPr="004863FB">
        <w:rPr>
          <w:rFonts w:ascii="PT Astra Serif" w:hAnsi="PT Astra Serif"/>
          <w:sz w:val="28"/>
          <w:szCs w:val="28"/>
        </w:rPr>
        <w:t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</w:t>
      </w:r>
    </w:p>
    <w:p w:rsidR="004863FB" w:rsidRDefault="004863FB" w:rsidP="00BD3B74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20" w:name="100060"/>
      <w:bookmarkEnd w:id="20"/>
      <w:r w:rsidRPr="004863FB">
        <w:rPr>
          <w:rFonts w:ascii="PT Astra Serif" w:hAnsi="PT Astra Serif"/>
          <w:sz w:val="28"/>
          <w:szCs w:val="28"/>
        </w:rPr>
        <w:t>Результаты будут сформированы после проверки работ участников экспертами в систем</w:t>
      </w:r>
      <w:r w:rsidR="00327706">
        <w:rPr>
          <w:rFonts w:ascii="PT Astra Serif" w:hAnsi="PT Astra Serif"/>
          <w:sz w:val="28"/>
          <w:szCs w:val="28"/>
        </w:rPr>
        <w:t>е электронной проверки заданий «Эксперт»</w:t>
      </w:r>
      <w:r w:rsidRPr="004863FB">
        <w:rPr>
          <w:rFonts w:ascii="PT Astra Serif" w:hAnsi="PT Astra Serif"/>
          <w:sz w:val="28"/>
          <w:szCs w:val="28"/>
        </w:rPr>
        <w:t>.</w:t>
      </w:r>
    </w:p>
    <w:p w:rsidR="005B045B" w:rsidRPr="005B045B" w:rsidRDefault="005B045B" w:rsidP="005B045B">
      <w:pPr>
        <w:pStyle w:val="a5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Pr="005B045B">
        <w:rPr>
          <w:rFonts w:ascii="PT Astra Serif" w:hAnsi="PT Astra Serif"/>
          <w:b/>
          <w:sz w:val="28"/>
          <w:szCs w:val="28"/>
        </w:rPr>
        <w:t xml:space="preserve">. Региональный/муниципальный координатор: </w:t>
      </w:r>
    </w:p>
    <w:p w:rsidR="00D72822" w:rsidRDefault="00D72822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B045B" w:rsidRPr="005B045B">
        <w:rPr>
          <w:rFonts w:ascii="PT Astra Serif" w:hAnsi="PT Astra Serif"/>
          <w:sz w:val="28"/>
          <w:szCs w:val="28"/>
        </w:rPr>
        <w:t xml:space="preserve">.1. Осуществляет мониторинг формирования заявки от ОО на участие в ВПР, корректирует, взаимодействуя с муниципальными/региональными координаторами и ОО. </w:t>
      </w:r>
    </w:p>
    <w:p w:rsidR="00D72822" w:rsidRDefault="00D72822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B045B" w:rsidRPr="005B045B">
        <w:rPr>
          <w:rFonts w:ascii="PT Astra Serif" w:hAnsi="PT Astra Serif"/>
          <w:sz w:val="28"/>
          <w:szCs w:val="28"/>
        </w:rPr>
        <w:t xml:space="preserve">.2. Осуществляет мониторинг заполнения ОО расписания проведения ВПР в традиционной и в компьютерной форме. </w:t>
      </w:r>
    </w:p>
    <w:p w:rsidR="00D72822" w:rsidRDefault="00D72822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B045B" w:rsidRPr="005B045B">
        <w:rPr>
          <w:rFonts w:ascii="PT Astra Serif" w:hAnsi="PT Astra Serif"/>
          <w:sz w:val="28"/>
          <w:szCs w:val="28"/>
        </w:rPr>
        <w:t xml:space="preserve">.3. Информирует ответственных организаторов ОО о необходимости ознакомления с инструктивными материалами для проведения ВПР, контролирует проведение ВПР в ОО. </w:t>
      </w:r>
    </w:p>
    <w:p w:rsidR="00D72822" w:rsidRDefault="00D72822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B045B" w:rsidRPr="005B045B">
        <w:rPr>
          <w:rFonts w:ascii="PT Astra Serif" w:hAnsi="PT Astra Serif"/>
          <w:sz w:val="28"/>
          <w:szCs w:val="28"/>
        </w:rPr>
        <w:t xml:space="preserve">.4. Осуществляет мониторинг загрузки ОО электронных форм сбора результатов ВПР. </w:t>
      </w:r>
    </w:p>
    <w:p w:rsidR="00D72822" w:rsidRDefault="00D72822" w:rsidP="00D728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B045B" w:rsidRPr="005B045B">
        <w:rPr>
          <w:rFonts w:ascii="PT Astra Serif" w:hAnsi="PT Astra Serif"/>
          <w:sz w:val="28"/>
          <w:szCs w:val="28"/>
        </w:rPr>
        <w:t>.5. 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</w:t>
      </w:r>
    </w:p>
    <w:p w:rsidR="00AD46B3" w:rsidRDefault="00D72822" w:rsidP="00AD46B3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D72822">
        <w:rPr>
          <w:rFonts w:ascii="PT Astra Serif" w:hAnsi="PT Astra Serif"/>
          <w:b/>
          <w:sz w:val="28"/>
          <w:szCs w:val="28"/>
        </w:rPr>
        <w:t>5.</w:t>
      </w:r>
      <w:r>
        <w:rPr>
          <w:rFonts w:ascii="PT Astra Serif" w:hAnsi="PT Astra Serif"/>
          <w:sz w:val="28"/>
          <w:szCs w:val="28"/>
        </w:rPr>
        <w:t xml:space="preserve"> </w:t>
      </w:r>
      <w:r w:rsidR="004863FB" w:rsidRPr="00D72822">
        <w:rPr>
          <w:rFonts w:ascii="PT Astra Serif" w:hAnsi="PT Astra Serif"/>
          <w:b/>
          <w:bCs/>
          <w:sz w:val="28"/>
          <w:szCs w:val="28"/>
        </w:rPr>
        <w:t>От</w:t>
      </w:r>
      <w:r w:rsidR="00420D53" w:rsidRPr="00D72822">
        <w:rPr>
          <w:rFonts w:ascii="PT Astra Serif" w:hAnsi="PT Astra Serif"/>
          <w:b/>
          <w:bCs/>
          <w:sz w:val="28"/>
          <w:szCs w:val="28"/>
        </w:rPr>
        <w:t>ветственный организатор ОО:</w:t>
      </w:r>
    </w:p>
    <w:p w:rsidR="00AD46B3" w:rsidRDefault="00AD46B3" w:rsidP="00AD46B3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5.1. </w:t>
      </w:r>
      <w:r w:rsidR="00420D53" w:rsidRPr="00AD46B3">
        <w:rPr>
          <w:rFonts w:ascii="PT Astra Serif" w:hAnsi="PT Astra Serif"/>
          <w:sz w:val="28"/>
          <w:szCs w:val="28"/>
        </w:rPr>
        <w:t>Формирует заявку на участие в ВПР и загружает ее в личном кабинете ФИС ОКО.</w:t>
      </w:r>
    </w:p>
    <w:p w:rsidR="00AD46B3" w:rsidRDefault="00AD46B3" w:rsidP="00AD46B3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5.2. </w:t>
      </w:r>
      <w:r w:rsidR="002D3C47" w:rsidRPr="00AD46B3">
        <w:rPr>
          <w:rFonts w:ascii="PT Astra Serif" w:hAnsi="PT Astra Serif"/>
          <w:sz w:val="28"/>
          <w:szCs w:val="28"/>
        </w:rPr>
        <w:t>Формирует расписание проведения ВПР в традиционной и в компьютерной форме в 4-8 и в 10-11 классах.</w:t>
      </w:r>
    </w:p>
    <w:p w:rsidR="00D82B26" w:rsidRPr="00AD46B3" w:rsidRDefault="00EC7F49" w:rsidP="00AD46B3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5.3. </w:t>
      </w:r>
      <w:r w:rsidR="001E188B" w:rsidRPr="00AD46B3">
        <w:rPr>
          <w:rFonts w:ascii="PT Astra Serif" w:hAnsi="PT Astra Serif"/>
          <w:sz w:val="28"/>
          <w:szCs w:val="28"/>
        </w:rPr>
        <w:t xml:space="preserve">Заполняет форму сбора информации о количестве экспертов по проверке заданий проверочных работ в компьютерной форме: </w:t>
      </w:r>
    </w:p>
    <w:p w:rsidR="00D82B26" w:rsidRDefault="001E188B" w:rsidP="00D82B26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2B26">
        <w:rPr>
          <w:rFonts w:ascii="PT Astra Serif" w:hAnsi="PT Astra Serif"/>
          <w:sz w:val="28"/>
          <w:szCs w:val="28"/>
        </w:rPr>
        <w:t>в 5-8 классах по предметам «История», «Биология»</w:t>
      </w:r>
      <w:r w:rsidR="00D82B26">
        <w:rPr>
          <w:rFonts w:ascii="PT Astra Serif" w:hAnsi="PT Astra Serif"/>
          <w:sz w:val="28"/>
          <w:szCs w:val="28"/>
        </w:rPr>
        <w:t>, «География», «Обществознание»;</w:t>
      </w:r>
    </w:p>
    <w:p w:rsidR="0048218B" w:rsidRPr="0048218B" w:rsidRDefault="00D72822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6B3">
        <w:rPr>
          <w:rFonts w:ascii="PT Astra Serif" w:hAnsi="PT Astra Serif"/>
          <w:sz w:val="28"/>
          <w:szCs w:val="28"/>
        </w:rPr>
        <w:t>5.4</w:t>
      </w:r>
      <w:r w:rsidR="0048218B" w:rsidRPr="00AD46B3">
        <w:rPr>
          <w:rFonts w:ascii="PT Astra Serif" w:hAnsi="PT Astra Serif"/>
          <w:sz w:val="28"/>
          <w:szCs w:val="28"/>
        </w:rPr>
        <w:t>.</w:t>
      </w:r>
      <w:r w:rsidR="0048218B">
        <w:rPr>
          <w:rFonts w:ascii="PT Astra Serif" w:hAnsi="PT Astra Serif"/>
          <w:sz w:val="28"/>
          <w:szCs w:val="28"/>
        </w:rPr>
        <w:t xml:space="preserve"> </w:t>
      </w:r>
      <w:r w:rsidR="0048218B" w:rsidRPr="0048218B">
        <w:rPr>
          <w:rFonts w:ascii="PT Astra Serif" w:hAnsi="PT Astra Serif"/>
          <w:sz w:val="28"/>
          <w:szCs w:val="28"/>
        </w:rPr>
        <w:t>Соблюдая конфиденциальность, скачивает архив с м</w:t>
      </w:r>
      <w:r w:rsidR="00D82B26">
        <w:rPr>
          <w:rFonts w:ascii="PT Astra Serif" w:hAnsi="PT Astra Serif"/>
          <w:sz w:val="28"/>
          <w:szCs w:val="28"/>
        </w:rPr>
        <w:t xml:space="preserve">атериалами для проведения ВПР  - файлы для участников ВПР - </w:t>
      </w:r>
      <w:r w:rsidR="0048218B" w:rsidRPr="0048218B">
        <w:rPr>
          <w:rFonts w:ascii="PT Astra Serif" w:hAnsi="PT Astra Serif"/>
          <w:sz w:val="28"/>
          <w:szCs w:val="28"/>
        </w:rPr>
        <w:t>в личном кабинете в ФИС ОКО</w:t>
      </w:r>
      <w:r w:rsidR="00BB3BCB">
        <w:rPr>
          <w:rFonts w:ascii="PT Astra Serif" w:hAnsi="PT Astra Serif"/>
          <w:sz w:val="28"/>
          <w:szCs w:val="28"/>
        </w:rPr>
        <w:t xml:space="preserve"> (</w:t>
      </w:r>
      <w:hyperlink r:id="rId8" w:history="1">
        <w:r w:rsidR="00BC1909" w:rsidRPr="000E4F63">
          <w:rPr>
            <w:rStyle w:val="ae"/>
            <w:rFonts w:ascii="PT Astra Serif" w:hAnsi="PT Astra Serif"/>
            <w:sz w:val="28"/>
            <w:szCs w:val="28"/>
          </w:rPr>
          <w:t>https://spo-fisoko.obrnadzor.gov.ru/</w:t>
        </w:r>
      </w:hyperlink>
      <w:r w:rsidR="00BC1909">
        <w:rPr>
          <w:rFonts w:ascii="PT Astra Serif" w:hAnsi="PT Astra Serif"/>
          <w:sz w:val="28"/>
          <w:szCs w:val="28"/>
        </w:rPr>
        <w:t xml:space="preserve">) </w:t>
      </w:r>
      <w:r w:rsidR="00D924B5">
        <w:rPr>
          <w:rFonts w:ascii="PT Astra Serif" w:hAnsi="PT Astra Serif"/>
          <w:sz w:val="28"/>
          <w:szCs w:val="28"/>
        </w:rPr>
        <w:t>в разделе «</w:t>
      </w:r>
      <w:r w:rsidR="0048218B" w:rsidRPr="0048218B">
        <w:rPr>
          <w:rFonts w:ascii="PT Astra Serif" w:hAnsi="PT Astra Serif"/>
          <w:sz w:val="28"/>
          <w:szCs w:val="28"/>
        </w:rPr>
        <w:t>ВП</w:t>
      </w:r>
      <w:r w:rsidR="00D924B5">
        <w:rPr>
          <w:rFonts w:ascii="PT Astra Serif" w:hAnsi="PT Astra Serif"/>
          <w:sz w:val="28"/>
          <w:szCs w:val="28"/>
        </w:rPr>
        <w:t>Р»</w:t>
      </w:r>
      <w:r w:rsidR="0048218B" w:rsidRPr="0048218B">
        <w:rPr>
          <w:rFonts w:ascii="PT Astra Serif" w:hAnsi="PT Astra Serif"/>
          <w:sz w:val="28"/>
          <w:szCs w:val="28"/>
        </w:rPr>
        <w:t>. Архив размещается в ФИС ОКО в соответствии с </w:t>
      </w:r>
      <w:hyperlink r:id="rId9" w:anchor="2000" w:history="1">
        <w:r w:rsidR="0048218B" w:rsidRPr="00BB3BCB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Планом-графиком</w:t>
        </w:r>
      </w:hyperlink>
      <w:r w:rsidR="0048218B" w:rsidRPr="0048218B">
        <w:rPr>
          <w:rFonts w:ascii="PT Astra Serif" w:hAnsi="PT Astra Serif"/>
          <w:sz w:val="28"/>
          <w:szCs w:val="28"/>
        </w:rPr>
        <w:t> 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</w:t>
      </w:r>
    </w:p>
    <w:p w:rsidR="00BC1909" w:rsidRDefault="0048218B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218B">
        <w:rPr>
          <w:rFonts w:ascii="PT Astra Serif" w:hAnsi="PT Astra Serif"/>
          <w:sz w:val="28"/>
          <w:szCs w:val="28"/>
        </w:rPr>
        <w:t>Для 6-8 классов информация о распределении конкретных предметов на основе случайного выбора по конкретным классам будет предоставляться ОО на неделе, предшествующей проведению работы по этим предметам, в личном кабинете ФИС ОКО в соответствии с информацией, полученной от ОО, согласно Плану-графику проведения ВПР. Распределение предметов на основе случайного выбора осуществляет</w:t>
      </w:r>
      <w:r w:rsidR="00BC1909">
        <w:rPr>
          <w:rFonts w:ascii="PT Astra Serif" w:hAnsi="PT Astra Serif"/>
          <w:sz w:val="28"/>
          <w:szCs w:val="28"/>
        </w:rPr>
        <w:t xml:space="preserve"> Федеральный организатор.</w:t>
      </w:r>
    </w:p>
    <w:p w:rsidR="004F64A6" w:rsidRDefault="00D72822" w:rsidP="004F64A6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6B3">
        <w:rPr>
          <w:rFonts w:ascii="PT Astra Serif" w:hAnsi="PT Astra Serif"/>
          <w:sz w:val="28"/>
          <w:szCs w:val="28"/>
        </w:rPr>
        <w:t>5</w:t>
      </w:r>
      <w:r w:rsidR="00BC1909" w:rsidRPr="00AD46B3">
        <w:rPr>
          <w:rFonts w:ascii="PT Astra Serif" w:hAnsi="PT Astra Serif"/>
          <w:sz w:val="28"/>
          <w:szCs w:val="28"/>
        </w:rPr>
        <w:t>.5</w:t>
      </w:r>
      <w:r w:rsidR="00CD682F" w:rsidRPr="00AD46B3">
        <w:rPr>
          <w:rFonts w:ascii="PT Astra Serif" w:hAnsi="PT Astra Serif"/>
          <w:sz w:val="28"/>
          <w:szCs w:val="28"/>
        </w:rPr>
        <w:t>.</w:t>
      </w:r>
      <w:r w:rsidR="00CD682F" w:rsidRPr="00D0760B">
        <w:rPr>
          <w:rFonts w:ascii="PT Astra Serif" w:hAnsi="PT Astra Serif"/>
          <w:sz w:val="28"/>
          <w:szCs w:val="28"/>
        </w:rPr>
        <w:t xml:space="preserve"> </w:t>
      </w:r>
      <w:r w:rsidR="004F64A6" w:rsidRPr="004F64A6">
        <w:rPr>
          <w:rFonts w:ascii="PT Astra Serif" w:hAnsi="PT Astra Serif"/>
          <w:sz w:val="28"/>
          <w:szCs w:val="28"/>
        </w:rPr>
        <w:t xml:space="preserve">Скачивает в личном кабинете в ФИС ОКО в разделе «ВПР» бумажный протокол для внесения информации по классам ОО и их наименованиям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 </w:t>
      </w:r>
    </w:p>
    <w:p w:rsidR="004F64A6" w:rsidRDefault="004F64A6" w:rsidP="004F64A6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64A6">
        <w:rPr>
          <w:rFonts w:ascii="PT Astra Serif" w:hAnsi="PT Astra Serif"/>
          <w:sz w:val="28"/>
          <w:szCs w:val="28"/>
        </w:rPr>
        <w:t xml:space="preserve"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 </w:t>
      </w:r>
    </w:p>
    <w:p w:rsidR="00BC1909" w:rsidRDefault="004F64A6" w:rsidP="004F64A6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F64A6">
        <w:rPr>
          <w:rFonts w:ascii="PT Astra Serif" w:hAnsi="PT Astra Serif"/>
          <w:sz w:val="28"/>
          <w:szCs w:val="28"/>
        </w:rPr>
        <w:t>Организует выполнение работы участниками. Каждому участнику выдается один и тот же код на все работы (произвольно из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</w:p>
    <w:p w:rsidR="00F30265" w:rsidRDefault="00D72822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6B3">
        <w:rPr>
          <w:rFonts w:ascii="PT Astra Serif" w:hAnsi="PT Astra Serif"/>
          <w:sz w:val="28"/>
          <w:szCs w:val="28"/>
        </w:rPr>
        <w:t>5</w:t>
      </w:r>
      <w:r w:rsidR="00D82B26" w:rsidRPr="00AD46B3">
        <w:rPr>
          <w:rFonts w:ascii="PT Astra Serif" w:hAnsi="PT Astra Serif"/>
          <w:sz w:val="28"/>
          <w:szCs w:val="28"/>
        </w:rPr>
        <w:t>.6</w:t>
      </w:r>
      <w:r w:rsidR="00F30265" w:rsidRPr="00AD46B3">
        <w:rPr>
          <w:rFonts w:ascii="PT Astra Serif" w:hAnsi="PT Astra Serif"/>
          <w:sz w:val="28"/>
          <w:szCs w:val="28"/>
        </w:rPr>
        <w:t>.</w:t>
      </w:r>
      <w:r w:rsidR="00F30265">
        <w:rPr>
          <w:rFonts w:ascii="PT Astra Serif" w:hAnsi="PT Astra Serif"/>
          <w:sz w:val="28"/>
          <w:szCs w:val="28"/>
        </w:rPr>
        <w:t xml:space="preserve"> </w:t>
      </w:r>
      <w:r w:rsidR="00F30265" w:rsidRPr="00F30265">
        <w:rPr>
          <w:rFonts w:ascii="PT Astra Serif" w:hAnsi="PT Astra Serif"/>
          <w:sz w:val="28"/>
          <w:szCs w:val="28"/>
        </w:rPr>
        <w:t>По окончании проведения работы собирает все комплекты с ответами участников.</w:t>
      </w:r>
    </w:p>
    <w:p w:rsidR="00F30265" w:rsidRPr="00F30265" w:rsidRDefault="00D72822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6B3">
        <w:rPr>
          <w:rFonts w:ascii="PT Astra Serif" w:hAnsi="PT Astra Serif"/>
          <w:sz w:val="28"/>
          <w:szCs w:val="28"/>
        </w:rPr>
        <w:t>5</w:t>
      </w:r>
      <w:r w:rsidR="00D82B26" w:rsidRPr="00AD46B3">
        <w:rPr>
          <w:rFonts w:ascii="PT Astra Serif" w:hAnsi="PT Astra Serif"/>
          <w:sz w:val="28"/>
          <w:szCs w:val="28"/>
        </w:rPr>
        <w:t>.7</w:t>
      </w:r>
      <w:r w:rsidR="00F30265" w:rsidRPr="00AD46B3">
        <w:rPr>
          <w:rFonts w:ascii="PT Astra Serif" w:hAnsi="PT Astra Serif"/>
          <w:sz w:val="28"/>
          <w:szCs w:val="28"/>
        </w:rPr>
        <w:t>.</w:t>
      </w:r>
      <w:r w:rsidR="00F30265">
        <w:rPr>
          <w:rFonts w:ascii="PT Astra Serif" w:hAnsi="PT Astra Serif"/>
          <w:sz w:val="28"/>
          <w:szCs w:val="28"/>
        </w:rPr>
        <w:t xml:space="preserve"> </w:t>
      </w:r>
      <w:r w:rsidR="00503ACC" w:rsidRPr="00503ACC">
        <w:rPr>
          <w:rFonts w:ascii="PT Astra Serif" w:hAnsi="PT Astra Serif"/>
          <w:sz w:val="28"/>
          <w:szCs w:val="28"/>
        </w:rPr>
        <w:t>Организует проверку ответов участников с помощью критериев (время проверки работ указано в </w:t>
      </w:r>
      <w:hyperlink r:id="rId10" w:anchor="2000" w:history="1">
        <w:r w:rsidR="00503ACC" w:rsidRPr="00503ACC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Плане-графике</w:t>
        </w:r>
      </w:hyperlink>
      <w:r w:rsidR="00503ACC" w:rsidRPr="00503ACC">
        <w:rPr>
          <w:rFonts w:ascii="PT Astra Serif" w:hAnsi="PT Astra Serif"/>
          <w:sz w:val="28"/>
          <w:szCs w:val="28"/>
        </w:rPr>
        <w:t> проведения ВПР).</w:t>
      </w:r>
    </w:p>
    <w:p w:rsidR="00D82B26" w:rsidRDefault="00D72822" w:rsidP="00AD46B3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6B3">
        <w:rPr>
          <w:rFonts w:ascii="PT Astra Serif" w:hAnsi="PT Astra Serif"/>
          <w:sz w:val="28"/>
          <w:szCs w:val="28"/>
        </w:rPr>
        <w:lastRenderedPageBreak/>
        <w:t>5</w:t>
      </w:r>
      <w:r w:rsidR="00D82B26" w:rsidRPr="00AD46B3">
        <w:rPr>
          <w:rFonts w:ascii="PT Astra Serif" w:hAnsi="PT Astra Serif"/>
          <w:sz w:val="28"/>
          <w:szCs w:val="28"/>
        </w:rPr>
        <w:t>.8</w:t>
      </w:r>
      <w:r w:rsidR="00503ACC" w:rsidRPr="00AD46B3">
        <w:rPr>
          <w:rFonts w:ascii="PT Astra Serif" w:hAnsi="PT Astra Serif"/>
          <w:sz w:val="28"/>
          <w:szCs w:val="28"/>
        </w:rPr>
        <w:t>.</w:t>
      </w:r>
      <w:r w:rsidR="00503ACC">
        <w:rPr>
          <w:rFonts w:ascii="PT Astra Serif" w:hAnsi="PT Astra Serif"/>
          <w:sz w:val="28"/>
          <w:szCs w:val="28"/>
        </w:rPr>
        <w:t xml:space="preserve"> </w:t>
      </w:r>
      <w:r w:rsidR="00503ACC" w:rsidRPr="00503ACC">
        <w:rPr>
          <w:rFonts w:ascii="PT Astra Serif" w:hAnsi="PT Astra Serif"/>
          <w:sz w:val="28"/>
          <w:szCs w:val="28"/>
        </w:rPr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</w:t>
      </w:r>
      <w:r w:rsidR="00D82B26">
        <w:rPr>
          <w:rFonts w:ascii="PT Astra Serif" w:hAnsi="PT Astra Serif"/>
          <w:sz w:val="28"/>
          <w:szCs w:val="28"/>
        </w:rPr>
        <w:t>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класс).</w:t>
      </w:r>
    </w:p>
    <w:p w:rsidR="00D82B26" w:rsidRDefault="00D82B26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82B26">
        <w:rPr>
          <w:rFonts w:ascii="PT Astra Serif" w:hAnsi="PT Astra Serif"/>
          <w:sz w:val="28"/>
          <w:szCs w:val="28"/>
        </w:rPr>
        <w:t>В электронной форме сбора результатов и в электронном протоколе передаются только коды участников (логины), ФИО не указывается. Соответствие ФИО и кода остается в ОО в виде бумажного протокол</w:t>
      </w:r>
    </w:p>
    <w:p w:rsidR="00DE16FF" w:rsidRDefault="00D72822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6B3">
        <w:rPr>
          <w:rFonts w:ascii="PT Astra Serif" w:hAnsi="PT Astra Serif"/>
          <w:sz w:val="28"/>
          <w:szCs w:val="28"/>
        </w:rPr>
        <w:t>5</w:t>
      </w:r>
      <w:r w:rsidR="00DE16FF" w:rsidRPr="00AD46B3">
        <w:rPr>
          <w:rFonts w:ascii="PT Astra Serif" w:hAnsi="PT Astra Serif"/>
          <w:sz w:val="28"/>
          <w:szCs w:val="28"/>
        </w:rPr>
        <w:t>.9</w:t>
      </w:r>
      <w:r w:rsidR="0091555A" w:rsidRPr="00AD46B3">
        <w:rPr>
          <w:rFonts w:ascii="PT Astra Serif" w:hAnsi="PT Astra Serif"/>
          <w:sz w:val="28"/>
          <w:szCs w:val="28"/>
        </w:rPr>
        <w:t>.</w:t>
      </w:r>
      <w:r w:rsidR="0091555A">
        <w:rPr>
          <w:rFonts w:ascii="PT Astra Serif" w:hAnsi="PT Astra Serif"/>
          <w:sz w:val="28"/>
          <w:szCs w:val="28"/>
        </w:rPr>
        <w:t xml:space="preserve"> </w:t>
      </w:r>
      <w:r w:rsidR="00F33AC1" w:rsidRPr="00F33AC1">
        <w:rPr>
          <w:rFonts w:ascii="PT Astra Serif" w:hAnsi="PT Astra Serif"/>
          <w:sz w:val="28"/>
          <w:szCs w:val="28"/>
        </w:rPr>
        <w:t>Загружает электронную форму сбора р</w:t>
      </w:r>
      <w:r w:rsidR="001C5038">
        <w:rPr>
          <w:rFonts w:ascii="PT Astra Serif" w:hAnsi="PT Astra Serif"/>
          <w:sz w:val="28"/>
          <w:szCs w:val="28"/>
        </w:rPr>
        <w:t>езультатов в ФИС ОКО в разделе «ВПР»</w:t>
      </w:r>
      <w:r w:rsidR="00DE16FF">
        <w:rPr>
          <w:rFonts w:ascii="PT Astra Serif" w:hAnsi="PT Astra Serif"/>
          <w:sz w:val="28"/>
          <w:szCs w:val="28"/>
        </w:rPr>
        <w:t xml:space="preserve"> (период</w:t>
      </w:r>
      <w:r w:rsidR="00F33AC1" w:rsidRPr="00F33AC1">
        <w:rPr>
          <w:rFonts w:ascii="PT Astra Serif" w:hAnsi="PT Astra Serif"/>
          <w:sz w:val="28"/>
          <w:szCs w:val="28"/>
        </w:rPr>
        <w:t xml:space="preserve"> загрузки формы указана в Плане-графике). </w:t>
      </w:r>
    </w:p>
    <w:p w:rsidR="005B045B" w:rsidRDefault="00D72822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46B3">
        <w:rPr>
          <w:rFonts w:ascii="PT Astra Serif" w:hAnsi="PT Astra Serif"/>
          <w:sz w:val="28"/>
          <w:szCs w:val="28"/>
        </w:rPr>
        <w:t>5</w:t>
      </w:r>
      <w:r w:rsidR="00DE16FF" w:rsidRPr="00AD46B3">
        <w:rPr>
          <w:rFonts w:ascii="PT Astra Serif" w:hAnsi="PT Astra Serif"/>
          <w:sz w:val="28"/>
          <w:szCs w:val="28"/>
        </w:rPr>
        <w:t>.10</w:t>
      </w:r>
      <w:r w:rsidR="00397FBC" w:rsidRPr="00AD46B3">
        <w:rPr>
          <w:rFonts w:ascii="PT Astra Serif" w:hAnsi="PT Astra Serif"/>
          <w:sz w:val="28"/>
          <w:szCs w:val="28"/>
        </w:rPr>
        <w:t>.</w:t>
      </w:r>
      <w:r w:rsidR="00397FBC">
        <w:rPr>
          <w:rFonts w:ascii="PT Astra Serif" w:hAnsi="PT Astra Serif"/>
          <w:sz w:val="28"/>
          <w:szCs w:val="28"/>
        </w:rPr>
        <w:t xml:space="preserve"> </w:t>
      </w:r>
      <w:r w:rsidR="00397FBC" w:rsidRPr="00397FBC">
        <w:rPr>
          <w:rFonts w:ascii="PT Astra Serif" w:hAnsi="PT Astra Serif"/>
          <w:sz w:val="28"/>
          <w:szCs w:val="28"/>
        </w:rPr>
        <w:t>Для проведения в параллелях 5-8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</w:t>
      </w:r>
      <w:r w:rsidR="00397FBC">
        <w:rPr>
          <w:rFonts w:ascii="PT Astra Serif" w:hAnsi="PT Astra Serif"/>
          <w:sz w:val="28"/>
          <w:szCs w:val="28"/>
        </w:rPr>
        <w:t>.</w:t>
      </w:r>
    </w:p>
    <w:p w:rsidR="005032CE" w:rsidRDefault="005032CE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5032CE">
        <w:rPr>
          <w:rFonts w:ascii="PT Astra Serif" w:hAnsi="PT Astra Serif"/>
          <w:sz w:val="28"/>
          <w:szCs w:val="28"/>
        </w:rPr>
        <w:t xml:space="preserve">. </w:t>
      </w:r>
      <w:r w:rsidRPr="005032CE">
        <w:rPr>
          <w:rFonts w:ascii="PT Astra Serif" w:hAnsi="PT Astra Serif"/>
          <w:b/>
          <w:sz w:val="28"/>
          <w:szCs w:val="28"/>
        </w:rPr>
        <w:t>Организатор в аудитории</w:t>
      </w:r>
      <w:r w:rsidRPr="005032CE">
        <w:rPr>
          <w:rFonts w:ascii="PT Astra Serif" w:hAnsi="PT Astra Serif"/>
          <w:sz w:val="28"/>
          <w:szCs w:val="28"/>
        </w:rPr>
        <w:t xml:space="preserve"> </w:t>
      </w:r>
    </w:p>
    <w:p w:rsidR="005032CE" w:rsidRDefault="005032CE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5032CE">
        <w:rPr>
          <w:rFonts w:ascii="PT Astra Serif" w:hAnsi="PT Astra Serif"/>
          <w:sz w:val="28"/>
          <w:szCs w:val="28"/>
        </w:rPr>
        <w:t xml:space="preserve">.1. В традиционной форме: </w:t>
      </w:r>
    </w:p>
    <w:p w:rsidR="005032CE" w:rsidRDefault="005032CE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5032CE">
        <w:rPr>
          <w:rFonts w:ascii="PT Astra Serif" w:hAnsi="PT Astra Serif"/>
          <w:sz w:val="28"/>
          <w:szCs w:val="28"/>
        </w:rPr>
        <w:t xml:space="preserve">.1.1. Получает от ответственного организатора коды и варианты (первый и второй) проверочных работ, выдает каждому участнику. </w:t>
      </w:r>
    </w:p>
    <w:p w:rsidR="005032CE" w:rsidRDefault="005032CE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5032CE">
        <w:rPr>
          <w:rFonts w:ascii="PT Astra Serif" w:hAnsi="PT Astra Serif"/>
          <w:sz w:val="28"/>
          <w:szCs w:val="28"/>
        </w:rPr>
        <w:t xml:space="preserve">.1.2. Проводит инструктаж (5 мин) (текст размещен в инструктивных материалах). </w:t>
      </w:r>
    </w:p>
    <w:p w:rsidR="005032CE" w:rsidRDefault="005032CE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5032CE">
        <w:rPr>
          <w:rFonts w:ascii="PT Astra Serif" w:hAnsi="PT Astra Serif"/>
          <w:sz w:val="28"/>
          <w:szCs w:val="28"/>
        </w:rPr>
        <w:t xml:space="preserve">.1.3. Проверяет, чтобы каждый участник переписал выданный ему код в специально отведенное поле в верхней правой части каждого листа с заданиями. </w:t>
      </w:r>
    </w:p>
    <w:p w:rsidR="005032CE" w:rsidRDefault="005032CE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5032CE">
        <w:rPr>
          <w:rFonts w:ascii="PT Astra Serif" w:hAnsi="PT Astra Serif"/>
          <w:sz w:val="28"/>
          <w:szCs w:val="28"/>
        </w:rPr>
        <w:t xml:space="preserve">.1.4. В процессе проведения работы заполняет бумажный протокол, в котором фиксирует код участника в таблице рядом с ФИО участника. </w:t>
      </w:r>
    </w:p>
    <w:p w:rsidR="005032CE" w:rsidRDefault="005032CE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5032CE">
        <w:rPr>
          <w:rFonts w:ascii="PT Astra Serif" w:hAnsi="PT Astra Serif"/>
          <w:sz w:val="28"/>
          <w:szCs w:val="28"/>
        </w:rPr>
        <w:t xml:space="preserve">.1.5. По окончании проведения работы собирает все комплекты с ответами участников и передает ответственному организатору. 5.2. В компьютерной форме: </w:t>
      </w:r>
    </w:p>
    <w:p w:rsidR="005032CE" w:rsidRPr="005032CE" w:rsidRDefault="005032CE" w:rsidP="005032C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5032CE">
        <w:rPr>
          <w:rFonts w:ascii="PT Astra Serif" w:hAnsi="PT Astra Serif"/>
          <w:sz w:val="28"/>
          <w:szCs w:val="28"/>
        </w:rPr>
        <w:t xml:space="preserve">.2.1.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hyperlink r:id="rId11" w:history="1">
        <w:r w:rsidRPr="00AF278F">
          <w:rPr>
            <w:rStyle w:val="ae"/>
            <w:rFonts w:ascii="PT Astra Serif" w:hAnsi="PT Astra Serif"/>
            <w:sz w:val="28"/>
            <w:szCs w:val="28"/>
          </w:rPr>
          <w:t>https://edutest.obrnadzor.gov.ru/login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5032CE" w:rsidRDefault="005032CE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5032CE">
        <w:rPr>
          <w:rFonts w:ascii="PT Astra Serif" w:hAnsi="PT Astra Serif"/>
          <w:sz w:val="28"/>
          <w:szCs w:val="28"/>
        </w:rPr>
        <w:t xml:space="preserve">.2.2. 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пароля. </w:t>
      </w:r>
    </w:p>
    <w:p w:rsidR="005032CE" w:rsidRDefault="005032CE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5032CE">
        <w:rPr>
          <w:rFonts w:ascii="PT Astra Serif" w:hAnsi="PT Astra Serif"/>
          <w:sz w:val="28"/>
          <w:szCs w:val="28"/>
        </w:rPr>
        <w:t xml:space="preserve">.2.3. Проводит инструктаж (5 мин) (текст размещен в инструктивных материалах). </w:t>
      </w:r>
    </w:p>
    <w:p w:rsidR="005032CE" w:rsidRDefault="00CB4944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032CE" w:rsidRPr="005032CE">
        <w:rPr>
          <w:rFonts w:ascii="PT Astra Serif" w:hAnsi="PT Astra Serif"/>
          <w:sz w:val="28"/>
          <w:szCs w:val="28"/>
        </w:rPr>
        <w:t>.2.4. В процессе проведения работы заполняет бумажный протокол, в котором фиксирует код участника в таб</w:t>
      </w:r>
      <w:r w:rsidR="005032CE">
        <w:rPr>
          <w:rFonts w:ascii="PT Astra Serif" w:hAnsi="PT Astra Serif"/>
          <w:sz w:val="28"/>
          <w:szCs w:val="28"/>
        </w:rPr>
        <w:t>лице рядом с логином участника.</w:t>
      </w:r>
    </w:p>
    <w:p w:rsidR="00851F96" w:rsidRDefault="00CB4944" w:rsidP="00851F96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</w:t>
      </w:r>
      <w:r w:rsidR="005032CE" w:rsidRPr="005032CE">
        <w:rPr>
          <w:rFonts w:ascii="PT Astra Serif" w:hAnsi="PT Astra Serif"/>
          <w:sz w:val="28"/>
          <w:szCs w:val="28"/>
        </w:rPr>
        <w:t>.2.5. Через каждые 10 минут проведения проверочной работы проводит рекомендуемый комплекс упражнений гимнастики для глаз (в течение 5 минут) (комплекс упражнений заранее скачать в личном кабинете в ФИС ОКО (</w:t>
      </w:r>
      <w:hyperlink r:id="rId12" w:history="1">
        <w:r w:rsidR="00851F96" w:rsidRPr="00ED12F1">
          <w:rPr>
            <w:rStyle w:val="ae"/>
            <w:rFonts w:ascii="PT Astra Serif" w:hAnsi="PT Astra Serif"/>
            <w:sz w:val="28"/>
            <w:szCs w:val="28"/>
          </w:rPr>
          <w:t>https://spofisoko.obrnadzor.gov.ru</w:t>
        </w:r>
      </w:hyperlink>
      <w:r w:rsidR="00851F96">
        <w:rPr>
          <w:rFonts w:ascii="PT Astra Serif" w:hAnsi="PT Astra Serif"/>
          <w:sz w:val="28"/>
          <w:szCs w:val="28"/>
        </w:rPr>
        <w:t>).</w:t>
      </w:r>
    </w:p>
    <w:p w:rsidR="005032CE" w:rsidRDefault="00CB4944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032CE" w:rsidRPr="005032CE">
        <w:rPr>
          <w:rFonts w:ascii="PT Astra Serif" w:hAnsi="PT Astra Serif"/>
          <w:sz w:val="28"/>
          <w:szCs w:val="28"/>
        </w:rPr>
        <w:t>.2.6. По окончании проверочной работы проверяет, что каждый участник корректно завершил работу и нажал кнопку «Завершить», фиксирует это в бумажном протоколе</w:t>
      </w:r>
      <w:r>
        <w:rPr>
          <w:rFonts w:ascii="PT Astra Serif" w:hAnsi="PT Astra Serif"/>
          <w:sz w:val="28"/>
          <w:szCs w:val="28"/>
        </w:rPr>
        <w:t>.</w:t>
      </w:r>
    </w:p>
    <w:p w:rsidR="00CB4944" w:rsidRDefault="00CB4944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Pr="00CB4944">
        <w:rPr>
          <w:rFonts w:ascii="PT Astra Serif" w:hAnsi="PT Astra Serif"/>
          <w:b/>
          <w:sz w:val="28"/>
          <w:szCs w:val="28"/>
        </w:rPr>
        <w:t>. Эксперт</w:t>
      </w:r>
      <w:r w:rsidRPr="00CB4944">
        <w:rPr>
          <w:rFonts w:ascii="PT Astra Serif" w:hAnsi="PT Astra Serif"/>
          <w:sz w:val="28"/>
          <w:szCs w:val="28"/>
        </w:rPr>
        <w:t xml:space="preserve"> </w:t>
      </w:r>
    </w:p>
    <w:p w:rsidR="00CB4944" w:rsidRDefault="00CB4944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4944">
        <w:rPr>
          <w:rFonts w:ascii="PT Astra Serif" w:hAnsi="PT Astra Serif"/>
          <w:sz w:val="28"/>
          <w:szCs w:val="28"/>
        </w:rPr>
        <w:t xml:space="preserve">Список экспертов по проверке работ формирует ОО из числа педагогических работников, работающих в общеобразовательной организации и обладающих навыками оценки образовательных достижений обучающихся. </w:t>
      </w:r>
    </w:p>
    <w:p w:rsidR="00CB4944" w:rsidRDefault="00CB4944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CB4944">
        <w:rPr>
          <w:rFonts w:ascii="PT Astra Serif" w:hAnsi="PT Astra Serif"/>
          <w:sz w:val="28"/>
          <w:szCs w:val="28"/>
        </w:rPr>
        <w:t xml:space="preserve">.1. Оценивает работы в соответствии с полученными критериями оценивания. </w:t>
      </w:r>
    </w:p>
    <w:p w:rsidR="00CB4944" w:rsidRDefault="00F90701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CB4944" w:rsidRPr="00CB4944">
        <w:rPr>
          <w:rFonts w:ascii="PT Astra Serif" w:hAnsi="PT Astra Serif"/>
          <w:sz w:val="28"/>
          <w:szCs w:val="28"/>
        </w:rPr>
        <w:t>.2. Вписывает баллы за каждое задание в специальное квадратное поле с пунктирной границей слева от соответствующего задания:</w:t>
      </w:r>
    </w:p>
    <w:p w:rsidR="00CB4944" w:rsidRDefault="00CB4944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4944">
        <w:rPr>
          <w:rFonts w:ascii="PT Astra Serif" w:hAnsi="PT Astra Serif"/>
          <w:sz w:val="28"/>
          <w:szCs w:val="28"/>
        </w:rPr>
        <w:t xml:space="preserve"> - если участник не приступал к выполнению заданий, то в квадратное поле с пунктирной границей слева от соответствующего задания вносится «Х</w:t>
      </w:r>
      <w:r>
        <w:rPr>
          <w:rFonts w:ascii="PT Astra Serif" w:hAnsi="PT Astra Serif"/>
          <w:sz w:val="28"/>
          <w:szCs w:val="28"/>
        </w:rPr>
        <w:t>» (решение и ответ отсутствуют);</w:t>
      </w:r>
    </w:p>
    <w:p w:rsidR="00CB4944" w:rsidRDefault="00CB4944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4944">
        <w:rPr>
          <w:rFonts w:ascii="PT Astra Serif" w:hAnsi="PT Astra Serif"/>
          <w:sz w:val="28"/>
          <w:szCs w:val="28"/>
        </w:rPr>
        <w:t xml:space="preserve"> - 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</w:t>
      </w:r>
      <w:r>
        <w:rPr>
          <w:rFonts w:ascii="PT Astra Serif" w:hAnsi="PT Astra Serif"/>
          <w:sz w:val="28"/>
          <w:szCs w:val="28"/>
        </w:rPr>
        <w:t>ение «н/п» («тема не пройдена»);</w:t>
      </w:r>
    </w:p>
    <w:p w:rsidR="00CB4944" w:rsidRDefault="00F90701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CB4944" w:rsidRPr="00CB4944">
        <w:rPr>
          <w:rFonts w:ascii="PT Astra Serif" w:hAnsi="PT Astra Serif"/>
          <w:sz w:val="28"/>
          <w:szCs w:val="28"/>
        </w:rPr>
        <w:t xml:space="preserve">.3. 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 </w:t>
      </w:r>
    </w:p>
    <w:p w:rsidR="00CB4944" w:rsidRPr="00816CBE" w:rsidRDefault="00F90701" w:rsidP="00816CB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CB4944" w:rsidRPr="00CB4944">
        <w:rPr>
          <w:rFonts w:ascii="PT Astra Serif" w:hAnsi="PT Astra Serif"/>
          <w:sz w:val="28"/>
          <w:szCs w:val="28"/>
        </w:rPr>
        <w:t>.4.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</w:t>
      </w:r>
    </w:p>
    <w:p w:rsidR="00397FBC" w:rsidRPr="00AC661E" w:rsidRDefault="00F90701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AC661E" w:rsidRPr="00AC661E">
        <w:rPr>
          <w:rFonts w:ascii="PT Astra Serif" w:hAnsi="PT Astra Serif"/>
          <w:b/>
          <w:sz w:val="28"/>
          <w:szCs w:val="28"/>
        </w:rPr>
        <w:t>.</w:t>
      </w:r>
      <w:r w:rsidR="00432BFA">
        <w:rPr>
          <w:rFonts w:ascii="PT Astra Serif" w:hAnsi="PT Astra Serif"/>
          <w:b/>
          <w:sz w:val="28"/>
          <w:szCs w:val="28"/>
        </w:rPr>
        <w:t xml:space="preserve"> </w:t>
      </w:r>
      <w:r w:rsidR="00AC661E" w:rsidRPr="00AC661E">
        <w:rPr>
          <w:rFonts w:ascii="PT Astra Serif" w:hAnsi="PT Astra Serif"/>
          <w:b/>
          <w:sz w:val="28"/>
          <w:szCs w:val="28"/>
        </w:rPr>
        <w:t xml:space="preserve">Проведение ВПР в 6 </w:t>
      </w:r>
      <w:r w:rsidR="00AC661E">
        <w:rPr>
          <w:rFonts w:ascii="PT Astra Serif" w:hAnsi="PT Astra Serif"/>
          <w:b/>
          <w:sz w:val="28"/>
          <w:szCs w:val="28"/>
        </w:rPr>
        <w:t>–</w:t>
      </w:r>
      <w:r w:rsidR="00AC661E" w:rsidRPr="00AC661E">
        <w:rPr>
          <w:rFonts w:ascii="PT Astra Serif" w:hAnsi="PT Astra Serif"/>
          <w:b/>
          <w:sz w:val="28"/>
          <w:szCs w:val="28"/>
        </w:rPr>
        <w:t xml:space="preserve"> 8 классах по предметам на основе случайного выбора</w:t>
      </w:r>
      <w:r w:rsidR="00CB4944">
        <w:rPr>
          <w:rFonts w:ascii="PT Astra Serif" w:hAnsi="PT Astra Serif"/>
          <w:b/>
          <w:sz w:val="28"/>
          <w:szCs w:val="28"/>
        </w:rPr>
        <w:t>.</w:t>
      </w:r>
    </w:p>
    <w:p w:rsidR="00397FBC" w:rsidRDefault="00F90701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2272E">
        <w:rPr>
          <w:rFonts w:ascii="PT Astra Serif" w:hAnsi="PT Astra Serif"/>
          <w:sz w:val="28"/>
          <w:szCs w:val="28"/>
        </w:rPr>
        <w:t xml:space="preserve">.1. </w:t>
      </w:r>
      <w:r w:rsidR="00B2272E" w:rsidRPr="00B2272E">
        <w:rPr>
          <w:rFonts w:ascii="PT Astra Serif" w:hAnsi="PT Astra Serif"/>
          <w:sz w:val="28"/>
          <w:szCs w:val="28"/>
        </w:rPr>
        <w:t>В 6 - 8 классах распределение конкретных предметов на основе случайного выбора по кон</w:t>
      </w:r>
      <w:r w:rsidR="00816CBE">
        <w:rPr>
          <w:rFonts w:ascii="PT Astra Serif" w:hAnsi="PT Astra Serif"/>
          <w:sz w:val="28"/>
          <w:szCs w:val="28"/>
        </w:rPr>
        <w:t>кретным классам осуществляется ф</w:t>
      </w:r>
      <w:r w:rsidR="00B2272E" w:rsidRPr="00B2272E">
        <w:rPr>
          <w:rFonts w:ascii="PT Astra Serif" w:hAnsi="PT Astra Serif"/>
          <w:sz w:val="28"/>
          <w:szCs w:val="28"/>
        </w:rPr>
        <w:t>едеральным организатором.</w:t>
      </w:r>
    </w:p>
    <w:p w:rsidR="009415AE" w:rsidRPr="009415AE" w:rsidRDefault="009415AE" w:rsidP="009415A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415AE">
        <w:rPr>
          <w:rFonts w:ascii="PT Astra Serif" w:hAnsi="PT Astra Serif"/>
          <w:sz w:val="28"/>
          <w:szCs w:val="28"/>
        </w:rPr>
        <w:t>Для проведения ВПР по двум предметам на основе случайного выбора предметы распределяются по одному из каждой предметной области:</w:t>
      </w:r>
    </w:p>
    <w:p w:rsidR="009415AE" w:rsidRPr="009415AE" w:rsidRDefault="009415AE" w:rsidP="009415A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415AE">
        <w:rPr>
          <w:rFonts w:ascii="PT Astra Serif" w:hAnsi="PT Astra Serif"/>
          <w:sz w:val="28"/>
          <w:szCs w:val="28"/>
        </w:rPr>
        <w:lastRenderedPageBreak/>
        <w:t>общественно-научные предметы – «История», «Обществознание», «География»;</w:t>
      </w:r>
    </w:p>
    <w:p w:rsidR="009415AE" w:rsidRPr="009415AE" w:rsidRDefault="009415AE" w:rsidP="009415A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415AE">
        <w:rPr>
          <w:rFonts w:ascii="PT Astra Serif" w:hAnsi="PT Astra Serif"/>
          <w:sz w:val="28"/>
          <w:szCs w:val="28"/>
        </w:rPr>
        <w:t>естественнонаучные предметы – «Физика», «Химия», «Биология».</w:t>
      </w:r>
    </w:p>
    <w:p w:rsidR="009415AE" w:rsidRPr="009415AE" w:rsidRDefault="009415AE" w:rsidP="009415A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415AE">
        <w:rPr>
          <w:rFonts w:ascii="PT Astra Serif" w:hAnsi="PT Astra Serif"/>
          <w:sz w:val="28"/>
          <w:szCs w:val="28"/>
        </w:rPr>
        <w:t>В 6 классах для равного количества предметов для распред</w:t>
      </w:r>
      <w:r>
        <w:rPr>
          <w:rFonts w:ascii="PT Astra Serif" w:hAnsi="PT Astra Serif"/>
          <w:sz w:val="28"/>
          <w:szCs w:val="28"/>
        </w:rPr>
        <w:t xml:space="preserve">еления «География» </w:t>
      </w:r>
      <w:r w:rsidRPr="009415AE">
        <w:rPr>
          <w:rFonts w:ascii="PT Astra Serif" w:hAnsi="PT Astra Serif"/>
          <w:sz w:val="28"/>
          <w:szCs w:val="28"/>
        </w:rPr>
        <w:t>переносится в естественнонаучную предметную область.</w:t>
      </w:r>
    </w:p>
    <w:p w:rsidR="009415AE" w:rsidRPr="009415AE" w:rsidRDefault="009415AE" w:rsidP="009415A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415AE">
        <w:rPr>
          <w:rFonts w:ascii="PT Astra Serif" w:hAnsi="PT Astra Serif"/>
          <w:sz w:val="28"/>
          <w:szCs w:val="28"/>
        </w:rPr>
        <w:t>в 6 классах общественно-научные предметы</w:t>
      </w:r>
      <w:r>
        <w:rPr>
          <w:rFonts w:ascii="PT Astra Serif" w:hAnsi="PT Astra Serif"/>
          <w:sz w:val="28"/>
          <w:szCs w:val="28"/>
        </w:rPr>
        <w:t xml:space="preserve"> – «История», «Обществознание»; </w:t>
      </w:r>
      <w:r w:rsidRPr="009415AE">
        <w:rPr>
          <w:rFonts w:ascii="PT Astra Serif" w:hAnsi="PT Astra Serif"/>
          <w:sz w:val="28"/>
          <w:szCs w:val="28"/>
        </w:rPr>
        <w:t>естественнонаучные предметы – «Биология», «География»;</w:t>
      </w:r>
    </w:p>
    <w:p w:rsidR="009415AE" w:rsidRPr="009415AE" w:rsidRDefault="009415AE" w:rsidP="009415A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415AE">
        <w:rPr>
          <w:rFonts w:ascii="PT Astra Serif" w:hAnsi="PT Astra Serif"/>
          <w:sz w:val="28"/>
          <w:szCs w:val="28"/>
        </w:rPr>
        <w:t>в 7 классах общественно-научные предметы – «История», «О</w:t>
      </w:r>
      <w:r>
        <w:rPr>
          <w:rFonts w:ascii="PT Astra Serif" w:hAnsi="PT Astra Serif"/>
          <w:sz w:val="28"/>
          <w:szCs w:val="28"/>
        </w:rPr>
        <w:t xml:space="preserve">бществознание», «География»; </w:t>
      </w:r>
      <w:r w:rsidRPr="009415AE">
        <w:rPr>
          <w:rFonts w:ascii="PT Astra Serif" w:hAnsi="PT Astra Serif"/>
          <w:sz w:val="28"/>
          <w:szCs w:val="28"/>
        </w:rPr>
        <w:t>естественнонаучные предметы – «Биология», «Физика»;</w:t>
      </w:r>
    </w:p>
    <w:p w:rsidR="009415AE" w:rsidRDefault="009415AE" w:rsidP="009415AE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415AE">
        <w:rPr>
          <w:rFonts w:ascii="PT Astra Serif" w:hAnsi="PT Astra Serif"/>
          <w:sz w:val="28"/>
          <w:szCs w:val="28"/>
        </w:rPr>
        <w:t xml:space="preserve">в 8 классах общественно-научные предметы </w:t>
      </w:r>
      <w:r>
        <w:rPr>
          <w:rFonts w:ascii="PT Astra Serif" w:hAnsi="PT Astra Serif"/>
          <w:sz w:val="28"/>
          <w:szCs w:val="28"/>
        </w:rPr>
        <w:t xml:space="preserve">– «История», «Обществознание», </w:t>
      </w:r>
      <w:r w:rsidRPr="009415AE">
        <w:rPr>
          <w:rFonts w:ascii="PT Astra Serif" w:hAnsi="PT Astra Serif"/>
          <w:sz w:val="28"/>
          <w:szCs w:val="28"/>
        </w:rPr>
        <w:t>«География»; естественнонаучные предметы – «Физика», «Химия», «Биология».</w:t>
      </w:r>
    </w:p>
    <w:p w:rsidR="00282ABD" w:rsidRPr="00282ABD" w:rsidRDefault="00AC2297" w:rsidP="00282ABD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2272E">
        <w:rPr>
          <w:rFonts w:ascii="PT Astra Serif" w:hAnsi="PT Astra Serif"/>
          <w:sz w:val="28"/>
          <w:szCs w:val="28"/>
        </w:rPr>
        <w:t xml:space="preserve">.2. </w:t>
      </w:r>
      <w:r w:rsidR="00282ABD" w:rsidRPr="00282ABD">
        <w:rPr>
          <w:rFonts w:ascii="PT Astra Serif" w:hAnsi="PT Astra Serif"/>
          <w:sz w:val="28"/>
          <w:szCs w:val="28"/>
        </w:rPr>
        <w:t>Распределение конкретных предметов на основе случайного выбора по конкретным классам предоставляется ОО не ранее чем за семь дней до дня проведения.</w:t>
      </w:r>
    </w:p>
    <w:p w:rsidR="00B2272E" w:rsidRDefault="00AC2297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2272E">
        <w:rPr>
          <w:rFonts w:ascii="PT Astra Serif" w:hAnsi="PT Astra Serif"/>
          <w:sz w:val="28"/>
          <w:szCs w:val="28"/>
        </w:rPr>
        <w:t xml:space="preserve">.3. </w:t>
      </w:r>
      <w:r w:rsidR="00B2272E" w:rsidRPr="00B2272E">
        <w:rPr>
          <w:rFonts w:ascii="PT Astra Serif" w:hAnsi="PT Astra Serif"/>
          <w:sz w:val="28"/>
          <w:szCs w:val="28"/>
        </w:rPr>
        <w:t>Распределение конкретных предметов по конкретным классам публикуется в личном кабинете ОО ФИС ОКО в соответствии с информацией, полученной от ОО.</w:t>
      </w:r>
    </w:p>
    <w:p w:rsidR="00B2272E" w:rsidRDefault="00AC2297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2272E">
        <w:rPr>
          <w:rFonts w:ascii="PT Astra Serif" w:hAnsi="PT Astra Serif"/>
          <w:sz w:val="28"/>
          <w:szCs w:val="28"/>
        </w:rPr>
        <w:t xml:space="preserve">.4. </w:t>
      </w:r>
      <w:r w:rsidR="00B2272E" w:rsidRPr="00B2272E">
        <w:rPr>
          <w:rFonts w:ascii="PT Astra Serif" w:hAnsi="PT Astra Serif"/>
          <w:sz w:val="28"/>
          <w:szCs w:val="28"/>
        </w:rPr>
        <w:t>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предметам.</w:t>
      </w:r>
    </w:p>
    <w:p w:rsidR="00CC0BBB" w:rsidRDefault="00AC2297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CC0BBB" w:rsidRPr="00CC0BBB">
        <w:rPr>
          <w:rFonts w:ascii="PT Astra Serif" w:hAnsi="PT Astra Serif"/>
          <w:b/>
          <w:sz w:val="28"/>
          <w:szCs w:val="28"/>
        </w:rPr>
        <w:t>. Проведение ВПР по иностранным языкам в 7 и 11 классах</w:t>
      </w:r>
    </w:p>
    <w:p w:rsidR="00C36920" w:rsidRDefault="00391EE6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</w:pPr>
      <w:r w:rsidRPr="00391EE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Всероссийская проверочная работа по иностранным языкам (английский, немецкий, французский) в 7 классах выполняется в штатном режиме в компьютерной форме </w:t>
      </w:r>
      <w:r w:rsidR="00F0190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и </w:t>
      </w:r>
      <w:r w:rsidRPr="00391EE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в специально обо</w:t>
      </w:r>
      <w:r w:rsidR="00F0190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рудованной для этого аудитории в объеме, соответствую</w:t>
      </w:r>
      <w:r w:rsidR="00C36920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щем техническим возможностям ОО.</w:t>
      </w:r>
    </w:p>
    <w:p w:rsidR="00C46609" w:rsidRDefault="00391EE6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</w:pPr>
      <w:r w:rsidRPr="00391EE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Для выполне</w:t>
      </w:r>
      <w:r w:rsidR="005C3EC5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ния работы в ФИС ОКО в разделе «ВПР»</w:t>
      </w:r>
      <w:r w:rsidRPr="00391EE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 размещается специальное программное обеспечение (далее - ПО)</w:t>
      </w:r>
      <w:r w:rsidR="00C46609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.</w:t>
      </w:r>
    </w:p>
    <w:p w:rsidR="00E12CF8" w:rsidRDefault="00C46609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C46609">
        <w:rPr>
          <w:rFonts w:ascii="PT Astra Serif" w:hAnsi="PT Astra Serif" w:cs="Arial"/>
          <w:color w:val="333333"/>
          <w:sz w:val="28"/>
          <w:szCs w:val="28"/>
        </w:rPr>
        <w:t>ПО и демонстрационные варианты размещаются в лично</w:t>
      </w:r>
      <w:r w:rsidR="0036416C">
        <w:rPr>
          <w:rFonts w:ascii="PT Astra Serif" w:hAnsi="PT Astra Serif" w:cs="Arial"/>
          <w:color w:val="333333"/>
          <w:sz w:val="28"/>
          <w:szCs w:val="28"/>
        </w:rPr>
        <w:t>м кабинете в ФИС ОКО в разделе «ВПР»</w:t>
      </w:r>
      <w:r w:rsidRPr="00C46609">
        <w:rPr>
          <w:rFonts w:ascii="PT Astra Serif" w:hAnsi="PT Astra Serif" w:cs="Arial"/>
          <w:color w:val="333333"/>
          <w:sz w:val="28"/>
          <w:szCs w:val="28"/>
        </w:rPr>
        <w:t xml:space="preserve"> в соответствии с Планом-графиком проведения ВПР.</w:t>
      </w:r>
    </w:p>
    <w:p w:rsidR="00C46609" w:rsidRDefault="00282ABD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>
        <w:rPr>
          <w:rFonts w:ascii="PT Astra Serif" w:hAnsi="PT Astra Serif" w:cs="Arial"/>
          <w:color w:val="333333"/>
          <w:sz w:val="28"/>
          <w:szCs w:val="28"/>
        </w:rPr>
        <w:t xml:space="preserve">ВПР </w:t>
      </w:r>
      <w:r w:rsidR="00C46609" w:rsidRPr="00C46609">
        <w:rPr>
          <w:rFonts w:ascii="PT Astra Serif" w:hAnsi="PT Astra Serif" w:cs="Arial"/>
          <w:color w:val="333333"/>
          <w:sz w:val="28"/>
          <w:szCs w:val="28"/>
        </w:rPr>
        <w:t>по иностранным языкам (английский, немецкий, французский) в 11 классах выполняется в режиме апробации в компьютерной форме в специально обо</w:t>
      </w:r>
      <w:r w:rsidR="00E12CF8">
        <w:rPr>
          <w:rFonts w:ascii="PT Astra Serif" w:hAnsi="PT Astra Serif" w:cs="Arial"/>
          <w:color w:val="333333"/>
          <w:sz w:val="28"/>
          <w:szCs w:val="28"/>
        </w:rPr>
        <w:t>рудованной для этого аудитории в объеме, соответству</w:t>
      </w:r>
      <w:r>
        <w:rPr>
          <w:rFonts w:ascii="PT Astra Serif" w:hAnsi="PT Astra Serif" w:cs="Arial"/>
          <w:color w:val="333333"/>
          <w:sz w:val="28"/>
          <w:szCs w:val="28"/>
        </w:rPr>
        <w:t>ющем техническим возможностям ОО</w:t>
      </w:r>
      <w:r w:rsidR="00E12CF8">
        <w:rPr>
          <w:rFonts w:ascii="PT Astra Serif" w:hAnsi="PT Astra Serif" w:cs="Arial"/>
          <w:color w:val="333333"/>
          <w:sz w:val="28"/>
          <w:szCs w:val="28"/>
        </w:rPr>
        <w:t xml:space="preserve">. </w:t>
      </w:r>
      <w:r w:rsidR="00C46609" w:rsidRPr="00C46609">
        <w:rPr>
          <w:rFonts w:ascii="PT Astra Serif" w:hAnsi="PT Astra Serif" w:cs="Arial"/>
          <w:color w:val="333333"/>
          <w:sz w:val="28"/>
          <w:szCs w:val="28"/>
        </w:rPr>
        <w:t>Для выполне</w:t>
      </w:r>
      <w:r w:rsidR="008B34BD">
        <w:rPr>
          <w:rFonts w:ascii="PT Astra Serif" w:hAnsi="PT Astra Serif" w:cs="Arial"/>
          <w:color w:val="333333"/>
          <w:sz w:val="28"/>
          <w:szCs w:val="28"/>
        </w:rPr>
        <w:t>ния работы в ФИС ОКО в разделе «ВПР»</w:t>
      </w:r>
      <w:r w:rsidR="00C46609" w:rsidRPr="00C46609">
        <w:rPr>
          <w:rFonts w:ascii="PT Astra Serif" w:hAnsi="PT Astra Serif" w:cs="Arial"/>
          <w:color w:val="333333"/>
          <w:sz w:val="28"/>
          <w:szCs w:val="28"/>
        </w:rPr>
        <w:t xml:space="preserve"> размещается специальное </w:t>
      </w:r>
      <w:r w:rsidR="00755C2B">
        <w:rPr>
          <w:rFonts w:ascii="PT Astra Serif" w:hAnsi="PT Astra Serif" w:cs="Arial"/>
          <w:color w:val="333333"/>
          <w:sz w:val="28"/>
          <w:szCs w:val="28"/>
        </w:rPr>
        <w:t>ПО.</w:t>
      </w:r>
    </w:p>
    <w:p w:rsidR="00F24C52" w:rsidRPr="00FC3089" w:rsidRDefault="00755C2B" w:rsidP="00FC3089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</w:pPr>
      <w:r w:rsidRPr="00755C2B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lastRenderedPageBreak/>
        <w:t>ПО и демонстрационные варианты размещаются в лично</w:t>
      </w:r>
      <w:r w:rsidR="005C3EC5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м кабинете в ФИС ОКО в разделе «ВПР»</w:t>
      </w:r>
      <w:r w:rsidRPr="00755C2B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 в соответствии </w:t>
      </w:r>
      <w:r w:rsidRPr="00755C2B">
        <w:rPr>
          <w:rFonts w:ascii="PT Astra Serif" w:hAnsi="PT Astra Serif" w:cs="Arial"/>
          <w:sz w:val="28"/>
          <w:szCs w:val="28"/>
          <w:shd w:val="clear" w:color="auto" w:fill="FFFFFF"/>
        </w:rPr>
        <w:t>с </w:t>
      </w:r>
      <w:hyperlink r:id="rId13" w:anchor="2000" w:history="1">
        <w:r w:rsidRPr="00755C2B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  <w:shd w:val="clear" w:color="auto" w:fill="FFFFFF"/>
          </w:rPr>
          <w:t>Планом-графиком</w:t>
        </w:r>
      </w:hyperlink>
      <w:r w:rsidRPr="00755C2B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 проведения ВПР.</w:t>
      </w:r>
    </w:p>
    <w:p w:rsidR="00F24C52" w:rsidRPr="00E90AD5" w:rsidRDefault="00AC2297" w:rsidP="00E90AD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b/>
          <w:color w:val="333333"/>
          <w:sz w:val="28"/>
          <w:szCs w:val="28"/>
          <w:shd w:val="clear" w:color="auto" w:fill="FFFFFF"/>
        </w:rPr>
        <w:t>10</w:t>
      </w:r>
      <w:r w:rsidR="00282ABD" w:rsidRPr="00282ABD">
        <w:rPr>
          <w:rFonts w:ascii="PT Astra Serif" w:hAnsi="PT Astra Serif" w:cs="Arial"/>
          <w:b/>
          <w:color w:val="333333"/>
          <w:sz w:val="28"/>
          <w:szCs w:val="28"/>
          <w:shd w:val="clear" w:color="auto" w:fill="FFFFFF"/>
        </w:rPr>
        <w:t>. Сбор контекстных данных для проведения мониторинга качества подготовки обучающихся</w:t>
      </w:r>
    </w:p>
    <w:p w:rsidR="00282ABD" w:rsidRPr="00282ABD" w:rsidRDefault="00282ABD" w:rsidP="00282ABD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  <w:u w:val="single"/>
          <w:shd w:val="clear" w:color="auto" w:fill="FFFFFF"/>
        </w:rPr>
      </w:pPr>
      <w:r w:rsidRPr="00282ABD">
        <w:rPr>
          <w:rFonts w:ascii="PT Astra Serif" w:hAnsi="PT Astra Serif" w:cs="Arial"/>
          <w:color w:val="333333"/>
          <w:sz w:val="28"/>
          <w:szCs w:val="28"/>
          <w:u w:val="single"/>
          <w:shd w:val="clear" w:color="auto" w:fill="FFFFFF"/>
        </w:rPr>
        <w:t>Ответственный организатор ОО:</w:t>
      </w:r>
    </w:p>
    <w:p w:rsidR="00282ABD" w:rsidRPr="00282ABD" w:rsidRDefault="00282ABD" w:rsidP="00282ABD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</w:pPr>
      <w:r w:rsidRPr="00282ABD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Заполняет форму сбора контекстных данных для п</w:t>
      </w:r>
      <w:r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роведения мониторинга качества </w:t>
      </w:r>
      <w:r w:rsidRPr="00282ABD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подготовки обучающихся</w:t>
      </w:r>
    </w:p>
    <w:p w:rsidR="00282ABD" w:rsidRPr="00282ABD" w:rsidRDefault="00282ABD" w:rsidP="00282ABD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  <w:u w:val="single"/>
          <w:shd w:val="clear" w:color="auto" w:fill="FFFFFF"/>
        </w:rPr>
      </w:pPr>
      <w:r w:rsidRPr="00282ABD">
        <w:rPr>
          <w:rFonts w:ascii="PT Astra Serif" w:hAnsi="PT Astra Serif" w:cs="Arial"/>
          <w:color w:val="333333"/>
          <w:sz w:val="28"/>
          <w:szCs w:val="28"/>
          <w:u w:val="single"/>
          <w:shd w:val="clear" w:color="auto" w:fill="FFFFFF"/>
        </w:rPr>
        <w:t>Региональный/ Муниципальный координатор:</w:t>
      </w:r>
    </w:p>
    <w:p w:rsidR="00F24C52" w:rsidRPr="00E90AD5" w:rsidRDefault="00282ABD" w:rsidP="00E90AD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</w:pPr>
      <w:r w:rsidRPr="00282ABD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Осуществляет мониторинг загрузки форм с</w:t>
      </w:r>
      <w:r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бора контекстных данных об ОО, </w:t>
      </w:r>
      <w:r w:rsidRPr="00282ABD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консультирует О</w:t>
      </w:r>
    </w:p>
    <w:p w:rsidR="00F24C52" w:rsidRPr="00E90AD5" w:rsidRDefault="00AC2297" w:rsidP="00E90AD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</w:t>
      </w:r>
      <w:r w:rsidR="00244397" w:rsidRPr="00A83CF0">
        <w:rPr>
          <w:rFonts w:ascii="PT Astra Serif" w:hAnsi="PT Astra Serif"/>
          <w:b/>
          <w:sz w:val="28"/>
          <w:szCs w:val="28"/>
        </w:rPr>
        <w:t xml:space="preserve">. </w:t>
      </w:r>
      <w:r w:rsidR="00DE0500" w:rsidRPr="00A83CF0">
        <w:rPr>
          <w:rFonts w:ascii="PT Astra Serif" w:hAnsi="PT Astra Serif"/>
          <w:b/>
          <w:sz w:val="28"/>
          <w:szCs w:val="28"/>
        </w:rPr>
        <w:t>Получение и анализ результатов ВПР</w:t>
      </w:r>
      <w:r w:rsidR="00F24C52">
        <w:rPr>
          <w:rFonts w:ascii="PT Astra Serif" w:hAnsi="PT Astra Serif"/>
          <w:b/>
          <w:sz w:val="28"/>
          <w:szCs w:val="28"/>
        </w:rPr>
        <w:t>.</w:t>
      </w:r>
    </w:p>
    <w:p w:rsidR="006E5B48" w:rsidRPr="006E5B48" w:rsidRDefault="006E5B48" w:rsidP="006E5B48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E5B48">
        <w:rPr>
          <w:rFonts w:ascii="PT Astra Serif" w:hAnsi="PT Astra Serif"/>
          <w:sz w:val="28"/>
          <w:szCs w:val="28"/>
          <w:u w:val="single"/>
        </w:rPr>
        <w:t>Ответственный организатор ОО, муниципальный и/или региональный координатор:</w:t>
      </w:r>
    </w:p>
    <w:p w:rsidR="006E5B48" w:rsidRPr="006E5B48" w:rsidRDefault="006E5B48" w:rsidP="006E5B48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E5B48">
        <w:rPr>
          <w:rFonts w:ascii="PT Astra Serif" w:hAnsi="PT Astra Serif"/>
          <w:sz w:val="28"/>
          <w:szCs w:val="28"/>
        </w:rPr>
        <w:t>Получает результаты проверочных работ в</w:t>
      </w:r>
      <w:r>
        <w:rPr>
          <w:rFonts w:ascii="PT Astra Serif" w:hAnsi="PT Astra Serif"/>
          <w:sz w:val="28"/>
          <w:szCs w:val="28"/>
        </w:rPr>
        <w:t xml:space="preserve"> разделе «Аналитика» ФИС ОКО в </w:t>
      </w:r>
      <w:r w:rsidRPr="006E5B48">
        <w:rPr>
          <w:rFonts w:ascii="PT Astra Serif" w:hAnsi="PT Astra Serif"/>
          <w:sz w:val="28"/>
          <w:szCs w:val="28"/>
        </w:rPr>
        <w:t>соответствии с инструкцией по работе с разделом, разме</w:t>
      </w:r>
      <w:r>
        <w:rPr>
          <w:rFonts w:ascii="PT Astra Serif" w:hAnsi="PT Astra Serif"/>
          <w:sz w:val="28"/>
          <w:szCs w:val="28"/>
        </w:rPr>
        <w:t xml:space="preserve">щенной во вкладке «Техническая </w:t>
      </w:r>
      <w:r w:rsidRPr="006E5B48">
        <w:rPr>
          <w:rFonts w:ascii="PT Astra Serif" w:hAnsi="PT Astra Serif"/>
          <w:sz w:val="28"/>
          <w:szCs w:val="28"/>
        </w:rPr>
        <w:t>поддержка» в ЛК ФИС ОКО.</w:t>
      </w:r>
    </w:p>
    <w:p w:rsidR="00F24C52" w:rsidRPr="00E90AD5" w:rsidRDefault="006E5B48" w:rsidP="00E90AD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E5B48">
        <w:rPr>
          <w:rFonts w:ascii="PT Astra Serif" w:hAnsi="PT Astra Serif"/>
          <w:sz w:val="28"/>
          <w:szCs w:val="28"/>
        </w:rPr>
        <w:t xml:space="preserve">Хранение работ участников рекомендуется </w:t>
      </w:r>
      <w:r>
        <w:rPr>
          <w:rFonts w:ascii="PT Astra Serif" w:hAnsi="PT Astra Serif"/>
          <w:sz w:val="28"/>
          <w:szCs w:val="28"/>
        </w:rPr>
        <w:t xml:space="preserve">обеспечить до окончания ВПР (до </w:t>
      </w:r>
      <w:r w:rsidRPr="006E5B48">
        <w:rPr>
          <w:rFonts w:ascii="PT Astra Serif" w:hAnsi="PT Astra Serif"/>
          <w:sz w:val="28"/>
          <w:szCs w:val="28"/>
        </w:rPr>
        <w:t>получения результатов). ОИВ может принять решени</w:t>
      </w:r>
      <w:r>
        <w:rPr>
          <w:rFonts w:ascii="PT Astra Serif" w:hAnsi="PT Astra Serif"/>
          <w:sz w:val="28"/>
          <w:szCs w:val="28"/>
        </w:rPr>
        <w:t xml:space="preserve">е об ином сроке хранения работ </w:t>
      </w:r>
      <w:r w:rsidRPr="006E5B48">
        <w:rPr>
          <w:rFonts w:ascii="PT Astra Serif" w:hAnsi="PT Astra Serif"/>
          <w:sz w:val="28"/>
          <w:szCs w:val="28"/>
        </w:rPr>
        <w:t>участников ВПР</w:t>
      </w:r>
    </w:p>
    <w:p w:rsidR="00F24C52" w:rsidRPr="00E90AD5" w:rsidRDefault="00AC2297" w:rsidP="00E90AD5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AC2297">
        <w:rPr>
          <w:rFonts w:ascii="PT Astra Serif" w:hAnsi="PT Astra Serif"/>
          <w:b/>
          <w:sz w:val="28"/>
          <w:szCs w:val="28"/>
        </w:rPr>
        <w:t xml:space="preserve">12. </w:t>
      </w:r>
      <w:r w:rsidR="00DE0500" w:rsidRPr="00AC2297">
        <w:rPr>
          <w:rFonts w:ascii="PT Astra Serif" w:hAnsi="PT Astra Serif"/>
          <w:b/>
          <w:sz w:val="28"/>
          <w:szCs w:val="28"/>
        </w:rPr>
        <w:t>Использование результатов ВПР</w:t>
      </w:r>
    </w:p>
    <w:p w:rsidR="00DE0500" w:rsidRPr="00616320" w:rsidRDefault="00A83CF0" w:rsidP="006B2A22">
      <w:pPr>
        <w:tabs>
          <w:tab w:val="left" w:pos="993"/>
        </w:tabs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E42E6">
        <w:rPr>
          <w:rFonts w:ascii="PT Astra Serif" w:hAnsi="PT Astra Serif"/>
          <w:sz w:val="28"/>
          <w:szCs w:val="28"/>
        </w:rPr>
        <w:t>2</w:t>
      </w:r>
      <w:r w:rsidR="00DE0500">
        <w:rPr>
          <w:rFonts w:ascii="PT Astra Serif" w:hAnsi="PT Astra Serif"/>
          <w:sz w:val="28"/>
          <w:szCs w:val="28"/>
        </w:rPr>
        <w:t xml:space="preserve">.1. </w:t>
      </w:r>
      <w:r w:rsidR="00DE0500" w:rsidRPr="00616320">
        <w:rPr>
          <w:rFonts w:ascii="PT Astra Serif" w:hAnsi="PT Astra Serif"/>
          <w:sz w:val="28"/>
          <w:szCs w:val="28"/>
        </w:rPr>
        <w:t>ОО принимает решение: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о выставлении (не выставлении) отметки за выполнение заданий участникам ВПР;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об учете результатов ВПР при выставлении годовых отметок обучающимся по отдельным учебным предметам.</w:t>
      </w:r>
    </w:p>
    <w:p w:rsidR="00DE0500" w:rsidRPr="00D0760B" w:rsidRDefault="002E42E6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DE0500">
        <w:rPr>
          <w:rFonts w:ascii="PT Astra Serif" w:hAnsi="PT Astra Serif"/>
          <w:sz w:val="28"/>
          <w:szCs w:val="28"/>
        </w:rPr>
        <w:t>.</w:t>
      </w:r>
      <w:r w:rsidR="00DE0500" w:rsidRPr="00D0760B">
        <w:rPr>
          <w:rFonts w:ascii="PT Astra Serif" w:hAnsi="PT Astra Serif"/>
          <w:sz w:val="28"/>
          <w:szCs w:val="28"/>
        </w:rPr>
        <w:t>2. Результаты ВПР могут быть использованы: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ОО для проведения самодиагностики, выявления проблем с преподаванием отдельных предметов, для совершенствования методики их преподавания;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6E5B48">
        <w:rPr>
          <w:rFonts w:ascii="PT Astra Serif" w:hAnsi="PT Astra Serif"/>
          <w:sz w:val="28"/>
          <w:szCs w:val="28"/>
        </w:rPr>
        <w:t>рганы местного самоуправления (далее - ОМСУ)</w:t>
      </w:r>
      <w:r w:rsidRPr="00D0760B">
        <w:rPr>
          <w:rFonts w:ascii="PT Astra Serif" w:hAnsi="PT Astra Serif"/>
          <w:sz w:val="28"/>
          <w:szCs w:val="28"/>
        </w:rPr>
        <w:t xml:space="preserve"> для выявления проблемных зон, анализа текущего состояния муниципальной системы образования и формирования программ ее развития;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Г</w:t>
      </w:r>
      <w:r w:rsidR="006E5B48">
        <w:rPr>
          <w:rFonts w:ascii="PT Astra Serif" w:hAnsi="PT Astra Serif"/>
          <w:sz w:val="28"/>
          <w:szCs w:val="28"/>
        </w:rPr>
        <w:t>осударственное образовательное учреждение</w:t>
      </w:r>
      <w:r w:rsidRPr="00D0760B">
        <w:rPr>
          <w:rFonts w:ascii="PT Astra Serif" w:hAnsi="PT Astra Serif"/>
          <w:sz w:val="28"/>
          <w:szCs w:val="28"/>
        </w:rPr>
        <w:t xml:space="preserve"> </w:t>
      </w:r>
      <w:r w:rsidR="006E5B48">
        <w:rPr>
          <w:rFonts w:ascii="PT Astra Serif" w:hAnsi="PT Astra Serif"/>
          <w:sz w:val="28"/>
          <w:szCs w:val="28"/>
        </w:rPr>
        <w:t xml:space="preserve">дополнительного профессионального образования Тульской области </w:t>
      </w:r>
      <w:r w:rsidRPr="00D0760B">
        <w:rPr>
          <w:rFonts w:ascii="PT Astra Serif" w:hAnsi="PT Astra Serif"/>
          <w:sz w:val="28"/>
          <w:szCs w:val="28"/>
        </w:rPr>
        <w:t>«И</w:t>
      </w:r>
      <w:r w:rsidR="006E5B48">
        <w:rPr>
          <w:rFonts w:ascii="PT Astra Serif" w:hAnsi="PT Astra Serif"/>
          <w:sz w:val="28"/>
          <w:szCs w:val="28"/>
        </w:rPr>
        <w:t>нститут повышения квалификации и профессионального переподготовки работников образования Тульской области</w:t>
      </w:r>
      <w:r w:rsidRPr="00D0760B">
        <w:rPr>
          <w:rFonts w:ascii="PT Astra Serif" w:hAnsi="PT Astra Serif"/>
          <w:sz w:val="28"/>
          <w:szCs w:val="28"/>
        </w:rPr>
        <w:t>»</w:t>
      </w:r>
      <w:r w:rsidR="00672B6C">
        <w:rPr>
          <w:rFonts w:ascii="PT Astra Serif" w:hAnsi="PT Astra Serif"/>
          <w:sz w:val="28"/>
          <w:szCs w:val="28"/>
        </w:rPr>
        <w:t xml:space="preserve"> (далее – ГОУ ДПО ТО «ИПК и ППРО ТО»)</w:t>
      </w:r>
      <w:r w:rsidRPr="00D0760B">
        <w:rPr>
          <w:rFonts w:ascii="PT Astra Serif" w:hAnsi="PT Astra Serif"/>
          <w:sz w:val="28"/>
          <w:szCs w:val="28"/>
        </w:rPr>
        <w:t xml:space="preserve"> для подготовки методического анализа ВПР, анализа текущего состояния региональной системы образования, для планирования системы повышения квалификации учителей Тульской области;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lastRenderedPageBreak/>
        <w:t xml:space="preserve"> центр</w:t>
      </w:r>
      <w:r>
        <w:rPr>
          <w:rFonts w:ascii="PT Astra Serif" w:hAnsi="PT Astra Serif"/>
          <w:sz w:val="28"/>
          <w:szCs w:val="28"/>
        </w:rPr>
        <w:t>ом</w:t>
      </w:r>
      <w:r w:rsidRPr="00D0760B">
        <w:rPr>
          <w:rFonts w:ascii="PT Astra Serif" w:hAnsi="PT Astra Serif"/>
          <w:sz w:val="28"/>
          <w:szCs w:val="28"/>
        </w:rPr>
        <w:t xml:space="preserve"> оценки качества образования ГОУ ДПО ТО «ИПК И ППРО ТО» для мониторинга качества образования и оценки уровня качества образования в Тульской области;</w:t>
      </w:r>
    </w:p>
    <w:p w:rsidR="008F53EE" w:rsidRDefault="00DE0500" w:rsidP="003646A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министерством образования Тульской области для оценки текущего состояния системы образования, для формирования программ по повышению качества образования в регионе, для осуществления контроля и принятия эффективных управленческих решений в обеспечении объективности и качества результатов. </w:t>
      </w:r>
    </w:p>
    <w:p w:rsidR="00524670" w:rsidRPr="003646A5" w:rsidRDefault="007378AC" w:rsidP="003646A5">
      <w:pPr>
        <w:pStyle w:val="a5"/>
        <w:numPr>
          <w:ilvl w:val="0"/>
          <w:numId w:val="21"/>
        </w:numPr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30245C">
        <w:rPr>
          <w:rFonts w:ascii="PT Astra Serif" w:hAnsi="PT Astra Serif"/>
          <w:b/>
          <w:sz w:val="28"/>
          <w:szCs w:val="28"/>
        </w:rPr>
        <w:t>Обеспечение объективности проведения ВПР</w:t>
      </w:r>
    </w:p>
    <w:p w:rsidR="00276447" w:rsidRPr="0030245C" w:rsidRDefault="00764825" w:rsidP="0030245C">
      <w:pPr>
        <w:pStyle w:val="a5"/>
        <w:numPr>
          <w:ilvl w:val="1"/>
          <w:numId w:val="21"/>
        </w:numPr>
        <w:tabs>
          <w:tab w:val="left" w:pos="1418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45C">
        <w:rPr>
          <w:rFonts w:ascii="PT Astra Serif" w:hAnsi="PT Astra Serif"/>
          <w:sz w:val="28"/>
          <w:szCs w:val="28"/>
        </w:rPr>
        <w:t xml:space="preserve"> </w:t>
      </w:r>
      <w:r w:rsidR="00524670" w:rsidRPr="0030245C">
        <w:rPr>
          <w:rFonts w:ascii="PT Astra Serif" w:hAnsi="PT Astra Serif"/>
          <w:sz w:val="28"/>
          <w:szCs w:val="28"/>
        </w:rPr>
        <w:t>Для обеспечения получения в рамках проведения ВПР объективных результатов необходимо обеспечить выполнение следующих условий:</w:t>
      </w:r>
    </w:p>
    <w:p w:rsidR="00524670" w:rsidRPr="00276447" w:rsidRDefault="00524670" w:rsidP="006B2A22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76447">
        <w:rPr>
          <w:rFonts w:ascii="PT Astra Serif" w:hAnsi="PT Astra Serif"/>
          <w:sz w:val="28"/>
          <w:szCs w:val="28"/>
        </w:rPr>
        <w:t xml:space="preserve"> объективное оценивание работ по стандартизированным федеральным критериям, без завышения и занижения результатов;</w:t>
      </w:r>
    </w:p>
    <w:p w:rsidR="008852AC" w:rsidRDefault="0052467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организация на уровне ОО, муниципальном и региональном уровнях контроля соблюдения всех требований к организации </w:t>
      </w:r>
      <w:r w:rsidR="008852AC">
        <w:rPr>
          <w:rFonts w:ascii="PT Astra Serif" w:hAnsi="PT Astra Serif"/>
          <w:sz w:val="28"/>
          <w:szCs w:val="28"/>
        </w:rPr>
        <w:t>проведения ВПР;</w:t>
      </w:r>
    </w:p>
    <w:p w:rsidR="008852AC" w:rsidRDefault="008852AC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привлечение независимых наблюдателей</w:t>
      </w:r>
      <w:r w:rsidR="00C41A6B">
        <w:rPr>
          <w:rFonts w:ascii="PT Astra Serif" w:hAnsi="PT Astra Serif"/>
          <w:sz w:val="28"/>
          <w:szCs w:val="28"/>
        </w:rPr>
        <w:t xml:space="preserve"> на всех этапах ВПР: от получения и тиражирования материалов до внесения результатов в ФИС ОКО</w:t>
      </w:r>
      <w:r>
        <w:rPr>
          <w:rFonts w:ascii="PT Astra Serif" w:hAnsi="PT Astra Serif"/>
          <w:sz w:val="28"/>
          <w:szCs w:val="28"/>
        </w:rPr>
        <w:t>;</w:t>
      </w:r>
    </w:p>
    <w:p w:rsidR="008852AC" w:rsidRDefault="008852AC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выявление ОО с необъективными результатами;</w:t>
      </w:r>
    </w:p>
    <w:p w:rsidR="008852AC" w:rsidRDefault="008852AC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выезды в ОО </w:t>
      </w:r>
      <w:r w:rsidR="00AD00B4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в т.ч. в ОО с необъективными результатами</w:t>
      </w:r>
      <w:r w:rsidR="00AD00B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, в дни проведения ВПР, представителей </w:t>
      </w:r>
      <w:r w:rsidRPr="00757E52">
        <w:rPr>
          <w:rFonts w:ascii="PT Astra Serif" w:hAnsi="PT Astra Serif"/>
          <w:sz w:val="28"/>
          <w:szCs w:val="28"/>
        </w:rPr>
        <w:t>департамента по контролю и надзору в сфере образования министерства образования Тульской области</w:t>
      </w:r>
      <w:r>
        <w:rPr>
          <w:rFonts w:ascii="PT Astra Serif" w:hAnsi="PT Astra Serif"/>
          <w:sz w:val="28"/>
          <w:szCs w:val="28"/>
        </w:rPr>
        <w:t xml:space="preserve">, центра оценки качества образования </w:t>
      </w:r>
      <w:r w:rsidR="00183BCF" w:rsidRPr="00757E52">
        <w:rPr>
          <w:rFonts w:ascii="PT Astra Serif" w:hAnsi="PT Astra Serif"/>
          <w:sz w:val="28"/>
          <w:szCs w:val="28"/>
        </w:rPr>
        <w:t>государственного образовательного учреждения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</w:t>
      </w:r>
      <w:r w:rsidR="00183BCF">
        <w:rPr>
          <w:rFonts w:ascii="PT Astra Serif" w:hAnsi="PT Astra Serif"/>
          <w:sz w:val="28"/>
          <w:szCs w:val="28"/>
        </w:rPr>
        <w:t xml:space="preserve"> (далее - </w:t>
      </w:r>
      <w:r>
        <w:rPr>
          <w:rFonts w:ascii="PT Astra Serif" w:hAnsi="PT Astra Serif"/>
          <w:sz w:val="28"/>
          <w:szCs w:val="28"/>
        </w:rPr>
        <w:t>ГОУ ДПО ТО «ИПК и ППРО ТО»</w:t>
      </w:r>
      <w:r w:rsidR="00183BCF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, </w:t>
      </w:r>
      <w:r w:rsidRPr="00D0760B">
        <w:rPr>
          <w:rFonts w:ascii="PT Astra Serif" w:hAnsi="PT Astra Serif"/>
          <w:sz w:val="28"/>
          <w:szCs w:val="28"/>
        </w:rPr>
        <w:t xml:space="preserve">органа местного самоуправления, осуществляющего управление в сфере образования (далее - </w:t>
      </w:r>
      <w:r w:rsidR="00241622">
        <w:rPr>
          <w:rFonts w:ascii="PT Astra Serif" w:hAnsi="PT Astra Serif"/>
          <w:sz w:val="28"/>
          <w:szCs w:val="28"/>
        </w:rPr>
        <w:t>ОМСУ</w:t>
      </w:r>
      <w:r w:rsidRPr="00D0760B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для контроля процедуры проведения ВПР</w:t>
      </w:r>
      <w:r w:rsidR="00AD00B4">
        <w:rPr>
          <w:rFonts w:ascii="PT Astra Serif" w:hAnsi="PT Astra Serif"/>
          <w:sz w:val="28"/>
          <w:szCs w:val="28"/>
        </w:rPr>
        <w:t>;</w:t>
      </w:r>
    </w:p>
    <w:p w:rsidR="00276447" w:rsidRDefault="00AD00B4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проведение адресной профилактической работы с ОО с необъективными результатами;</w:t>
      </w:r>
    </w:p>
    <w:p w:rsidR="00AD00B4" w:rsidRDefault="0030245C" w:rsidP="001C507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276447">
        <w:rPr>
          <w:rFonts w:ascii="PT Astra Serif" w:hAnsi="PT Astra Serif"/>
          <w:sz w:val="28"/>
          <w:szCs w:val="28"/>
        </w:rPr>
        <w:t xml:space="preserve">.2 </w:t>
      </w:r>
      <w:r w:rsidR="00AD00B4">
        <w:rPr>
          <w:rFonts w:ascii="PT Astra Serif" w:hAnsi="PT Astra Serif"/>
          <w:sz w:val="28"/>
          <w:szCs w:val="28"/>
        </w:rPr>
        <w:t>При наличии признаков необъективности оценивания заданий ВПР в ОО рекомендуется на муниципальном и региональном уровнях:</w:t>
      </w:r>
    </w:p>
    <w:p w:rsidR="00AD00B4" w:rsidRDefault="00AD00B4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осуществлять выборочную перепроверку работ участников ВПР;</w:t>
      </w:r>
    </w:p>
    <w:p w:rsidR="00597712" w:rsidRDefault="00AD00B4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провести сравнительный анализ образовательных результатов</w:t>
      </w:r>
      <w:r w:rsidR="00597712">
        <w:rPr>
          <w:rFonts w:ascii="PT Astra Serif" w:hAnsi="PT Astra Serif"/>
          <w:sz w:val="28"/>
          <w:szCs w:val="28"/>
        </w:rPr>
        <w:t xml:space="preserve"> разных оценочных процедур в данных ОО;</w:t>
      </w:r>
    </w:p>
    <w:p w:rsidR="00597712" w:rsidRDefault="00597712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провести анализ эффективности </w:t>
      </w:r>
      <w:proofErr w:type="spellStart"/>
      <w:r>
        <w:rPr>
          <w:rFonts w:ascii="PT Astra Serif" w:hAnsi="PT Astra Serif"/>
          <w:sz w:val="28"/>
          <w:szCs w:val="28"/>
        </w:rPr>
        <w:t>внутришкольной</w:t>
      </w:r>
      <w:proofErr w:type="spellEnd"/>
      <w:r>
        <w:rPr>
          <w:rFonts w:ascii="PT Astra Serif" w:hAnsi="PT Astra Serif"/>
          <w:sz w:val="28"/>
          <w:szCs w:val="28"/>
        </w:rPr>
        <w:t xml:space="preserve"> системы оценки качества образования;</w:t>
      </w:r>
    </w:p>
    <w:p w:rsidR="00276447" w:rsidRDefault="00597712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AD00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случае подтверждения недостоверности результатов, выработать комплекс мер по устранению причин недостоверности.</w:t>
      </w:r>
    </w:p>
    <w:p w:rsidR="00597712" w:rsidRDefault="005764D5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276447">
        <w:rPr>
          <w:rFonts w:ascii="PT Astra Serif" w:hAnsi="PT Astra Serif"/>
          <w:sz w:val="28"/>
          <w:szCs w:val="28"/>
        </w:rPr>
        <w:t xml:space="preserve">.3 </w:t>
      </w:r>
      <w:r w:rsidR="00597712">
        <w:rPr>
          <w:rFonts w:ascii="PT Astra Serif" w:hAnsi="PT Astra Serif"/>
          <w:sz w:val="28"/>
          <w:szCs w:val="28"/>
        </w:rPr>
        <w:t xml:space="preserve">Для формирования у участников образовательных </w:t>
      </w:r>
      <w:r w:rsidR="00073E5D">
        <w:rPr>
          <w:rFonts w:ascii="PT Astra Serif" w:hAnsi="PT Astra Serif"/>
          <w:sz w:val="28"/>
          <w:szCs w:val="28"/>
        </w:rPr>
        <w:t>отношений позитивного</w:t>
      </w:r>
      <w:r w:rsidR="00597712">
        <w:rPr>
          <w:rFonts w:ascii="PT Astra Serif" w:hAnsi="PT Astra Serif"/>
          <w:sz w:val="28"/>
          <w:szCs w:val="28"/>
        </w:rPr>
        <w:t xml:space="preserve"> отношения к объективной </w:t>
      </w:r>
      <w:r w:rsidR="00073E5D">
        <w:rPr>
          <w:rFonts w:ascii="PT Astra Serif" w:hAnsi="PT Astra Serif"/>
          <w:sz w:val="28"/>
          <w:szCs w:val="28"/>
        </w:rPr>
        <w:t>оценке образовательных</w:t>
      </w:r>
      <w:r w:rsidR="00597712">
        <w:rPr>
          <w:rFonts w:ascii="PT Astra Serif" w:hAnsi="PT Astra Serif"/>
          <w:sz w:val="28"/>
          <w:szCs w:val="28"/>
        </w:rPr>
        <w:t xml:space="preserve"> результатов рекомендуется на муниципальном уровне применять следующие меры:</w:t>
      </w:r>
    </w:p>
    <w:p w:rsidR="00597712" w:rsidRDefault="00597712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разработать  и реализовать индивидуальные программы помощи ОО с низкими результатами; помощи руководителям ОО в разработке и реализации эффективной системы оценивания образовательных результатов; </w:t>
      </w:r>
      <w:r w:rsidR="00B35303">
        <w:rPr>
          <w:rFonts w:ascii="PT Astra Serif" w:hAnsi="PT Astra Serif"/>
          <w:sz w:val="28"/>
          <w:szCs w:val="28"/>
        </w:rPr>
        <w:t>помощи учителям, имеющим профессиональные проблемы и дефициты</w:t>
      </w:r>
      <w:r>
        <w:rPr>
          <w:rFonts w:ascii="PT Astra Serif" w:hAnsi="PT Astra Serif"/>
          <w:sz w:val="28"/>
          <w:szCs w:val="28"/>
        </w:rPr>
        <w:t xml:space="preserve">; </w:t>
      </w:r>
    </w:p>
    <w:p w:rsidR="0037431A" w:rsidRDefault="00B35303" w:rsidP="001E7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проводить разъяснительную работу с педагогическими коллективами и руководителями ОО по вопросам повышения объективности оце</w:t>
      </w:r>
      <w:r w:rsidR="001E787B">
        <w:rPr>
          <w:rFonts w:ascii="PT Astra Serif" w:hAnsi="PT Astra Serif"/>
          <w:sz w:val="28"/>
          <w:szCs w:val="28"/>
        </w:rPr>
        <w:t>нки образовательных результатов.</w:t>
      </w:r>
    </w:p>
    <w:p w:rsidR="00007DF3" w:rsidRPr="001E787B" w:rsidRDefault="0033431C" w:rsidP="001E787B">
      <w:pPr>
        <w:pStyle w:val="a5"/>
        <w:numPr>
          <w:ilvl w:val="0"/>
          <w:numId w:val="21"/>
        </w:numPr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1C507A">
        <w:rPr>
          <w:rFonts w:ascii="PT Astra Serif" w:hAnsi="PT Astra Serif"/>
          <w:b/>
          <w:sz w:val="28"/>
          <w:szCs w:val="28"/>
        </w:rPr>
        <w:t>Сбор контекстных данных об ОО и участниках ВПР</w:t>
      </w:r>
    </w:p>
    <w:p w:rsidR="00CE3D66" w:rsidRPr="00D0760B" w:rsidRDefault="00F24C52" w:rsidP="006B2A22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7E675C">
        <w:rPr>
          <w:rFonts w:ascii="PT Astra Serif" w:hAnsi="PT Astra Serif"/>
          <w:sz w:val="28"/>
          <w:szCs w:val="28"/>
        </w:rPr>
        <w:t>.1. Ответственный организатор</w:t>
      </w:r>
      <w:r w:rsidR="007378AC">
        <w:rPr>
          <w:rFonts w:ascii="PT Astra Serif" w:hAnsi="PT Astra Serif"/>
          <w:sz w:val="28"/>
          <w:szCs w:val="28"/>
        </w:rPr>
        <w:t xml:space="preserve"> ВПР</w:t>
      </w:r>
      <w:r w:rsidR="00CE3D66" w:rsidRPr="00D0760B">
        <w:rPr>
          <w:rFonts w:ascii="PT Astra Serif" w:hAnsi="PT Astra Serif"/>
          <w:sz w:val="28"/>
          <w:szCs w:val="28"/>
        </w:rPr>
        <w:t xml:space="preserve"> организует сбор контекстных данных об ОО и участниках ВПР в следующем порядке: </w:t>
      </w:r>
    </w:p>
    <w:p w:rsidR="00CE3D66" w:rsidRPr="00D0760B" w:rsidRDefault="00F24C52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7378AC">
        <w:rPr>
          <w:rFonts w:ascii="PT Astra Serif" w:hAnsi="PT Astra Serif"/>
          <w:sz w:val="28"/>
          <w:szCs w:val="28"/>
        </w:rPr>
        <w:t>.1.</w:t>
      </w:r>
      <w:r w:rsidR="00CE3D66" w:rsidRPr="00D0760B">
        <w:rPr>
          <w:rFonts w:ascii="PT Astra Serif" w:hAnsi="PT Astra Serif"/>
          <w:sz w:val="28"/>
          <w:szCs w:val="28"/>
        </w:rPr>
        <w:t xml:space="preserve">1. </w:t>
      </w:r>
      <w:r w:rsidR="00007DF3" w:rsidRPr="00D0760B">
        <w:rPr>
          <w:rFonts w:ascii="PT Astra Serif" w:hAnsi="PT Astra Serif"/>
          <w:sz w:val="28"/>
          <w:szCs w:val="28"/>
        </w:rPr>
        <w:t>Скач</w:t>
      </w:r>
      <w:r w:rsidR="00CE3D66" w:rsidRPr="00D0760B">
        <w:rPr>
          <w:rFonts w:ascii="PT Astra Serif" w:hAnsi="PT Astra Serif"/>
          <w:sz w:val="28"/>
          <w:szCs w:val="28"/>
        </w:rPr>
        <w:t>ать</w:t>
      </w:r>
      <w:r w:rsidR="00007DF3" w:rsidRPr="00D0760B">
        <w:rPr>
          <w:rFonts w:ascii="PT Astra Serif" w:hAnsi="PT Astra Serif"/>
          <w:sz w:val="28"/>
          <w:szCs w:val="28"/>
        </w:rPr>
        <w:t xml:space="preserve"> форму сбора контекстных данных об ОО и участниках ВПР в лич</w:t>
      </w:r>
      <w:r w:rsidR="00D738AC">
        <w:rPr>
          <w:rFonts w:ascii="PT Astra Serif" w:hAnsi="PT Astra Serif"/>
          <w:sz w:val="28"/>
          <w:szCs w:val="28"/>
        </w:rPr>
        <w:t xml:space="preserve">ном кабинете в ФИС ОКО на сайте </w:t>
      </w:r>
      <w:r w:rsidR="00D738AC" w:rsidRPr="00D738AC">
        <w:rPr>
          <w:rFonts w:ascii="PT Astra Serif" w:hAnsi="PT Astra Serif"/>
          <w:sz w:val="28"/>
          <w:szCs w:val="28"/>
        </w:rPr>
        <w:t>(</w:t>
      </w:r>
      <w:hyperlink r:id="rId14" w:history="1">
        <w:r w:rsidR="00D738AC" w:rsidRPr="00D738AC">
          <w:rPr>
            <w:rStyle w:val="ae"/>
            <w:rFonts w:ascii="PT Astra Serif" w:hAnsi="PT Astra Serif"/>
            <w:sz w:val="28"/>
            <w:szCs w:val="28"/>
          </w:rPr>
          <w:t>https://spo-fisoko.obrnadzor.gov.ru/</w:t>
        </w:r>
      </w:hyperlink>
      <w:r w:rsidR="00D738AC">
        <w:rPr>
          <w:rFonts w:ascii="PT Astra Serif" w:hAnsi="PT Astra Serif"/>
          <w:sz w:val="28"/>
          <w:szCs w:val="28"/>
        </w:rPr>
        <w:t>)</w:t>
      </w:r>
      <w:r w:rsidR="00F4639F">
        <w:rPr>
          <w:rFonts w:ascii="PT Astra Serif" w:hAnsi="PT Astra Serif"/>
          <w:sz w:val="28"/>
          <w:szCs w:val="28"/>
        </w:rPr>
        <w:t xml:space="preserve"> в разделе «</w:t>
      </w:r>
      <w:r w:rsidR="00007DF3" w:rsidRPr="00D0760B">
        <w:rPr>
          <w:rFonts w:ascii="PT Astra Serif" w:hAnsi="PT Astra Serif"/>
          <w:sz w:val="28"/>
          <w:szCs w:val="28"/>
        </w:rPr>
        <w:t xml:space="preserve">ВПР». </w:t>
      </w:r>
    </w:p>
    <w:p w:rsidR="00CE3D66" w:rsidRPr="00D0760B" w:rsidRDefault="00F24C52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7378AC">
        <w:rPr>
          <w:rFonts w:ascii="PT Astra Serif" w:hAnsi="PT Astra Serif"/>
          <w:sz w:val="28"/>
          <w:szCs w:val="28"/>
        </w:rPr>
        <w:t>.1.</w:t>
      </w:r>
      <w:r w:rsidR="00007DF3" w:rsidRPr="00D0760B">
        <w:rPr>
          <w:rFonts w:ascii="PT Astra Serif" w:hAnsi="PT Astra Serif"/>
          <w:sz w:val="28"/>
          <w:szCs w:val="28"/>
        </w:rPr>
        <w:t>2. Заполн</w:t>
      </w:r>
      <w:r w:rsidR="00CE3D66" w:rsidRPr="00D0760B">
        <w:rPr>
          <w:rFonts w:ascii="PT Astra Serif" w:hAnsi="PT Astra Serif"/>
          <w:sz w:val="28"/>
          <w:szCs w:val="28"/>
        </w:rPr>
        <w:t>и</w:t>
      </w:r>
      <w:r w:rsidR="00007DF3" w:rsidRPr="00D0760B">
        <w:rPr>
          <w:rFonts w:ascii="PT Astra Serif" w:hAnsi="PT Astra Serif"/>
          <w:sz w:val="28"/>
          <w:szCs w:val="28"/>
        </w:rPr>
        <w:t>т</w:t>
      </w:r>
      <w:r w:rsidR="00CE3D66" w:rsidRPr="00D0760B">
        <w:rPr>
          <w:rFonts w:ascii="PT Astra Serif" w:hAnsi="PT Astra Serif"/>
          <w:sz w:val="28"/>
          <w:szCs w:val="28"/>
        </w:rPr>
        <w:t>ь</w:t>
      </w:r>
      <w:r w:rsidR="00007DF3" w:rsidRPr="00D0760B">
        <w:rPr>
          <w:rFonts w:ascii="PT Astra Serif" w:hAnsi="PT Astra Serif"/>
          <w:sz w:val="28"/>
          <w:szCs w:val="28"/>
        </w:rPr>
        <w:t xml:space="preserve"> форму сбора контекстных данных об ОО и участниках ВПР согласно инструкции (инструкция по заполнению находится на первом листе формы). </w:t>
      </w:r>
    </w:p>
    <w:p w:rsidR="00CE3D66" w:rsidRPr="00D0760B" w:rsidRDefault="00F24C52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7378AC">
        <w:rPr>
          <w:rFonts w:ascii="PT Astra Serif" w:hAnsi="PT Astra Serif"/>
          <w:sz w:val="28"/>
          <w:szCs w:val="28"/>
        </w:rPr>
        <w:t>.1.</w:t>
      </w:r>
      <w:r w:rsidR="00007DF3" w:rsidRPr="00D0760B">
        <w:rPr>
          <w:rFonts w:ascii="PT Astra Serif" w:hAnsi="PT Astra Serif"/>
          <w:sz w:val="28"/>
          <w:szCs w:val="28"/>
        </w:rPr>
        <w:t>3. Загру</w:t>
      </w:r>
      <w:r w:rsidR="00CE3D66" w:rsidRPr="00D0760B">
        <w:rPr>
          <w:rFonts w:ascii="PT Astra Serif" w:hAnsi="PT Astra Serif"/>
          <w:sz w:val="28"/>
          <w:szCs w:val="28"/>
        </w:rPr>
        <w:t>зить</w:t>
      </w:r>
      <w:r w:rsidR="00007DF3" w:rsidRPr="00D0760B">
        <w:rPr>
          <w:rFonts w:ascii="PT Astra Serif" w:hAnsi="PT Astra Serif"/>
          <w:sz w:val="28"/>
          <w:szCs w:val="28"/>
        </w:rPr>
        <w:t xml:space="preserve"> заполненну</w:t>
      </w:r>
      <w:r w:rsidR="00F4639F">
        <w:rPr>
          <w:rFonts w:ascii="PT Astra Serif" w:hAnsi="PT Astra Serif"/>
          <w:sz w:val="28"/>
          <w:szCs w:val="28"/>
        </w:rPr>
        <w:t>ю форму в ФИС ОКО в разделе «</w:t>
      </w:r>
      <w:r w:rsidR="00007DF3" w:rsidRPr="00D0760B">
        <w:rPr>
          <w:rFonts w:ascii="PT Astra Serif" w:hAnsi="PT Astra Serif"/>
          <w:sz w:val="28"/>
          <w:szCs w:val="28"/>
        </w:rPr>
        <w:t xml:space="preserve">ВПР». </w:t>
      </w:r>
    </w:p>
    <w:p w:rsidR="00CF0832" w:rsidRPr="00937F0A" w:rsidRDefault="00F24C52" w:rsidP="00937F0A">
      <w:pPr>
        <w:spacing w:after="60" w:line="276" w:lineRule="auto"/>
        <w:ind w:firstLine="709"/>
        <w:jc w:val="both"/>
        <w:rPr>
          <w:rStyle w:val="ae"/>
          <w:rFonts w:ascii="PT Astra Serif" w:hAnsi="PT Astra Serif"/>
          <w:color w:val="auto"/>
          <w:sz w:val="28"/>
          <w:szCs w:val="28"/>
          <w:u w:val="none"/>
        </w:rPr>
      </w:pPr>
      <w:r>
        <w:rPr>
          <w:rFonts w:ascii="PT Astra Serif" w:hAnsi="PT Astra Serif"/>
          <w:sz w:val="28"/>
          <w:szCs w:val="28"/>
        </w:rPr>
        <w:t>14</w:t>
      </w:r>
      <w:r w:rsidR="007378AC">
        <w:rPr>
          <w:rFonts w:ascii="PT Astra Serif" w:hAnsi="PT Astra Serif"/>
          <w:sz w:val="28"/>
          <w:szCs w:val="28"/>
        </w:rPr>
        <w:t xml:space="preserve">.2. </w:t>
      </w:r>
      <w:r w:rsidR="00CE3D66" w:rsidRPr="00D0760B">
        <w:rPr>
          <w:rFonts w:ascii="PT Astra Serif" w:hAnsi="PT Astra Serif"/>
          <w:sz w:val="28"/>
          <w:szCs w:val="28"/>
        </w:rPr>
        <w:t>Региональный и муниципальные координаторы осуществляют мониторинг загрузки ОО форм сбора контекстных данных об ОО и участниках ВПР, консультирует ОО.</w:t>
      </w:r>
      <w:bookmarkStart w:id="21" w:name="_GoBack"/>
      <w:bookmarkEnd w:id="21"/>
    </w:p>
    <w:sectPr w:rsidR="00CF0832" w:rsidRPr="00937F0A" w:rsidSect="00533E6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B37"/>
    <w:multiLevelType w:val="multilevel"/>
    <w:tmpl w:val="C81EAA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" w15:restartNumberingAfterBreak="0">
    <w:nsid w:val="042E181F"/>
    <w:multiLevelType w:val="hybridMultilevel"/>
    <w:tmpl w:val="084EED86"/>
    <w:lvl w:ilvl="0" w:tplc="B2E6C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447D1"/>
    <w:multiLevelType w:val="multilevel"/>
    <w:tmpl w:val="668EE826"/>
    <w:lvl w:ilvl="0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093B550D"/>
    <w:multiLevelType w:val="hybridMultilevel"/>
    <w:tmpl w:val="58680862"/>
    <w:lvl w:ilvl="0" w:tplc="8B723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731F7"/>
    <w:multiLevelType w:val="hybridMultilevel"/>
    <w:tmpl w:val="18FA8CBA"/>
    <w:lvl w:ilvl="0" w:tplc="264EF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92AA7"/>
    <w:multiLevelType w:val="multilevel"/>
    <w:tmpl w:val="2CE25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6" w15:restartNumberingAfterBreak="0">
    <w:nsid w:val="23E82512"/>
    <w:multiLevelType w:val="hybridMultilevel"/>
    <w:tmpl w:val="52363F6E"/>
    <w:lvl w:ilvl="0" w:tplc="0FF4597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CF5275"/>
    <w:multiLevelType w:val="hybridMultilevel"/>
    <w:tmpl w:val="2F844036"/>
    <w:lvl w:ilvl="0" w:tplc="1A6AC58C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8328F7"/>
    <w:multiLevelType w:val="hybridMultilevel"/>
    <w:tmpl w:val="B788721A"/>
    <w:lvl w:ilvl="0" w:tplc="C3A04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454112"/>
    <w:multiLevelType w:val="hybridMultilevel"/>
    <w:tmpl w:val="8C66A0E6"/>
    <w:lvl w:ilvl="0" w:tplc="F0C209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A47452"/>
    <w:multiLevelType w:val="hybridMultilevel"/>
    <w:tmpl w:val="BFCCA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95284"/>
    <w:multiLevelType w:val="hybridMultilevel"/>
    <w:tmpl w:val="FDE0FE68"/>
    <w:lvl w:ilvl="0" w:tplc="5D642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1653C1"/>
    <w:multiLevelType w:val="multilevel"/>
    <w:tmpl w:val="DA322B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F4D0E89"/>
    <w:multiLevelType w:val="multilevel"/>
    <w:tmpl w:val="B8B467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51C07A70"/>
    <w:multiLevelType w:val="hybridMultilevel"/>
    <w:tmpl w:val="F816F2BC"/>
    <w:lvl w:ilvl="0" w:tplc="A5C64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C25833"/>
    <w:multiLevelType w:val="multilevel"/>
    <w:tmpl w:val="338A9D8E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6" w15:restartNumberingAfterBreak="0">
    <w:nsid w:val="56542236"/>
    <w:multiLevelType w:val="hybridMultilevel"/>
    <w:tmpl w:val="FD82EF4E"/>
    <w:lvl w:ilvl="0" w:tplc="4F0E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D6D2FF6"/>
    <w:multiLevelType w:val="multilevel"/>
    <w:tmpl w:val="9D3204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6EAD249D"/>
    <w:multiLevelType w:val="multilevel"/>
    <w:tmpl w:val="C49663E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9" w15:restartNumberingAfterBreak="0">
    <w:nsid w:val="7D283A4A"/>
    <w:multiLevelType w:val="hybridMultilevel"/>
    <w:tmpl w:val="BFCCAC8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8479E9"/>
    <w:multiLevelType w:val="multilevel"/>
    <w:tmpl w:val="77C689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3"/>
  </w:num>
  <w:num w:numId="5">
    <w:abstractNumId w:val="17"/>
  </w:num>
  <w:num w:numId="6">
    <w:abstractNumId w:val="19"/>
  </w:num>
  <w:num w:numId="7">
    <w:abstractNumId w:val="10"/>
  </w:num>
  <w:num w:numId="8">
    <w:abstractNumId w:val="16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14"/>
  </w:num>
  <w:num w:numId="15">
    <w:abstractNumId w:val="12"/>
  </w:num>
  <w:num w:numId="16">
    <w:abstractNumId w:val="13"/>
  </w:num>
  <w:num w:numId="17">
    <w:abstractNumId w:val="20"/>
  </w:num>
  <w:num w:numId="18">
    <w:abstractNumId w:val="15"/>
  </w:num>
  <w:num w:numId="19">
    <w:abstractNumId w:val="18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2"/>
  </w:compat>
  <w:rsids>
    <w:rsidRoot w:val="00F57984"/>
    <w:rsid w:val="0000103F"/>
    <w:rsid w:val="0000169F"/>
    <w:rsid w:val="00001946"/>
    <w:rsid w:val="00005B67"/>
    <w:rsid w:val="00007DF3"/>
    <w:rsid w:val="00011DF1"/>
    <w:rsid w:val="00014DA6"/>
    <w:rsid w:val="00023970"/>
    <w:rsid w:val="000240DE"/>
    <w:rsid w:val="0002519A"/>
    <w:rsid w:val="00031B31"/>
    <w:rsid w:val="0003370B"/>
    <w:rsid w:val="00041264"/>
    <w:rsid w:val="000610F4"/>
    <w:rsid w:val="00061236"/>
    <w:rsid w:val="00065F3D"/>
    <w:rsid w:val="000709BD"/>
    <w:rsid w:val="00072282"/>
    <w:rsid w:val="00072879"/>
    <w:rsid w:val="00073E5D"/>
    <w:rsid w:val="00075DC2"/>
    <w:rsid w:val="000807E5"/>
    <w:rsid w:val="000932D3"/>
    <w:rsid w:val="000962EB"/>
    <w:rsid w:val="00096C96"/>
    <w:rsid w:val="000A097C"/>
    <w:rsid w:val="000B3010"/>
    <w:rsid w:val="000B32FF"/>
    <w:rsid w:val="000B57C4"/>
    <w:rsid w:val="000B5BC8"/>
    <w:rsid w:val="000C1499"/>
    <w:rsid w:val="000C165F"/>
    <w:rsid w:val="000D54DB"/>
    <w:rsid w:val="000D79F7"/>
    <w:rsid w:val="000E386A"/>
    <w:rsid w:val="000F7F71"/>
    <w:rsid w:val="001017BF"/>
    <w:rsid w:val="00103DDD"/>
    <w:rsid w:val="001054F1"/>
    <w:rsid w:val="001218D1"/>
    <w:rsid w:val="00125B03"/>
    <w:rsid w:val="00131299"/>
    <w:rsid w:val="001411D3"/>
    <w:rsid w:val="00141EF6"/>
    <w:rsid w:val="00144003"/>
    <w:rsid w:val="00146F60"/>
    <w:rsid w:val="001474F2"/>
    <w:rsid w:val="001512FF"/>
    <w:rsid w:val="0015168C"/>
    <w:rsid w:val="00164D0B"/>
    <w:rsid w:val="00171047"/>
    <w:rsid w:val="00174FD1"/>
    <w:rsid w:val="00175F57"/>
    <w:rsid w:val="00176CAE"/>
    <w:rsid w:val="0018069E"/>
    <w:rsid w:val="00183BCF"/>
    <w:rsid w:val="00184552"/>
    <w:rsid w:val="00196F1B"/>
    <w:rsid w:val="001A50AD"/>
    <w:rsid w:val="001B53AB"/>
    <w:rsid w:val="001B576D"/>
    <w:rsid w:val="001C4517"/>
    <w:rsid w:val="001C4F4F"/>
    <w:rsid w:val="001C5038"/>
    <w:rsid w:val="001C507A"/>
    <w:rsid w:val="001D3E5E"/>
    <w:rsid w:val="001D74C1"/>
    <w:rsid w:val="001E188B"/>
    <w:rsid w:val="001E283E"/>
    <w:rsid w:val="001E4C0C"/>
    <w:rsid w:val="001E54F4"/>
    <w:rsid w:val="001E787B"/>
    <w:rsid w:val="001F7A38"/>
    <w:rsid w:val="00203C42"/>
    <w:rsid w:val="0020508C"/>
    <w:rsid w:val="00210527"/>
    <w:rsid w:val="00216CA8"/>
    <w:rsid w:val="0022006E"/>
    <w:rsid w:val="0022798F"/>
    <w:rsid w:val="00234324"/>
    <w:rsid w:val="002344F6"/>
    <w:rsid w:val="00235887"/>
    <w:rsid w:val="00241622"/>
    <w:rsid w:val="00241CA5"/>
    <w:rsid w:val="00244397"/>
    <w:rsid w:val="002444BE"/>
    <w:rsid w:val="00246A59"/>
    <w:rsid w:val="00251A69"/>
    <w:rsid w:val="00261748"/>
    <w:rsid w:val="00262EC0"/>
    <w:rsid w:val="00264CE7"/>
    <w:rsid w:val="00276447"/>
    <w:rsid w:val="00280D7D"/>
    <w:rsid w:val="00280F22"/>
    <w:rsid w:val="002821FB"/>
    <w:rsid w:val="00282ABD"/>
    <w:rsid w:val="00285BD5"/>
    <w:rsid w:val="00291410"/>
    <w:rsid w:val="002915C2"/>
    <w:rsid w:val="00291A43"/>
    <w:rsid w:val="00292A8D"/>
    <w:rsid w:val="002A1E59"/>
    <w:rsid w:val="002B188E"/>
    <w:rsid w:val="002C32D8"/>
    <w:rsid w:val="002D063D"/>
    <w:rsid w:val="002D3C47"/>
    <w:rsid w:val="002D730B"/>
    <w:rsid w:val="002E42E6"/>
    <w:rsid w:val="002E64B5"/>
    <w:rsid w:val="002E703D"/>
    <w:rsid w:val="002E7E5B"/>
    <w:rsid w:val="002F0BCE"/>
    <w:rsid w:val="002F0FD5"/>
    <w:rsid w:val="002F1C1D"/>
    <w:rsid w:val="002F1FED"/>
    <w:rsid w:val="002F62EA"/>
    <w:rsid w:val="002F7E31"/>
    <w:rsid w:val="0030245C"/>
    <w:rsid w:val="00312005"/>
    <w:rsid w:val="00325237"/>
    <w:rsid w:val="00325BCA"/>
    <w:rsid w:val="00326FDE"/>
    <w:rsid w:val="00327706"/>
    <w:rsid w:val="00332EF8"/>
    <w:rsid w:val="0033431C"/>
    <w:rsid w:val="00351461"/>
    <w:rsid w:val="00353C16"/>
    <w:rsid w:val="00354030"/>
    <w:rsid w:val="00355F76"/>
    <w:rsid w:val="003616E1"/>
    <w:rsid w:val="0036416C"/>
    <w:rsid w:val="003646A5"/>
    <w:rsid w:val="003730A1"/>
    <w:rsid w:val="0037431A"/>
    <w:rsid w:val="0038073A"/>
    <w:rsid w:val="00381714"/>
    <w:rsid w:val="00383789"/>
    <w:rsid w:val="00390633"/>
    <w:rsid w:val="00391EE6"/>
    <w:rsid w:val="0039207E"/>
    <w:rsid w:val="00394DD5"/>
    <w:rsid w:val="00395862"/>
    <w:rsid w:val="00397FBC"/>
    <w:rsid w:val="003A5FAE"/>
    <w:rsid w:val="003B2CD0"/>
    <w:rsid w:val="003B3DB4"/>
    <w:rsid w:val="003B41A7"/>
    <w:rsid w:val="003B7117"/>
    <w:rsid w:val="003C025F"/>
    <w:rsid w:val="003E3D10"/>
    <w:rsid w:val="003F28EB"/>
    <w:rsid w:val="003F5C8D"/>
    <w:rsid w:val="004019D3"/>
    <w:rsid w:val="00414F30"/>
    <w:rsid w:val="00415226"/>
    <w:rsid w:val="00420D53"/>
    <w:rsid w:val="00424E8E"/>
    <w:rsid w:val="00430F56"/>
    <w:rsid w:val="00432BFA"/>
    <w:rsid w:val="00433275"/>
    <w:rsid w:val="004370C6"/>
    <w:rsid w:val="0044269C"/>
    <w:rsid w:val="00442FEF"/>
    <w:rsid w:val="00463C2F"/>
    <w:rsid w:val="0046688E"/>
    <w:rsid w:val="00466AF1"/>
    <w:rsid w:val="0048218B"/>
    <w:rsid w:val="004863FB"/>
    <w:rsid w:val="00492F64"/>
    <w:rsid w:val="00497D53"/>
    <w:rsid w:val="004A05A5"/>
    <w:rsid w:val="004A2C46"/>
    <w:rsid w:val="004A3973"/>
    <w:rsid w:val="004B75E5"/>
    <w:rsid w:val="004C1232"/>
    <w:rsid w:val="004D3D4E"/>
    <w:rsid w:val="004D4742"/>
    <w:rsid w:val="004D4A16"/>
    <w:rsid w:val="004E0F9F"/>
    <w:rsid w:val="004F4ECC"/>
    <w:rsid w:val="004F64A6"/>
    <w:rsid w:val="005032CE"/>
    <w:rsid w:val="00503927"/>
    <w:rsid w:val="00503ACC"/>
    <w:rsid w:val="00510E82"/>
    <w:rsid w:val="00511D98"/>
    <w:rsid w:val="0051559E"/>
    <w:rsid w:val="00524670"/>
    <w:rsid w:val="0052534A"/>
    <w:rsid w:val="00526C51"/>
    <w:rsid w:val="005317A0"/>
    <w:rsid w:val="005335A0"/>
    <w:rsid w:val="00533E63"/>
    <w:rsid w:val="005539E7"/>
    <w:rsid w:val="00560699"/>
    <w:rsid w:val="005666F0"/>
    <w:rsid w:val="005764D5"/>
    <w:rsid w:val="005779C9"/>
    <w:rsid w:val="00586318"/>
    <w:rsid w:val="005915A6"/>
    <w:rsid w:val="00595E58"/>
    <w:rsid w:val="00597712"/>
    <w:rsid w:val="005A5B2A"/>
    <w:rsid w:val="005A6E9C"/>
    <w:rsid w:val="005B045B"/>
    <w:rsid w:val="005B5F4C"/>
    <w:rsid w:val="005B7EB5"/>
    <w:rsid w:val="005C15A1"/>
    <w:rsid w:val="005C3EC5"/>
    <w:rsid w:val="005D08F4"/>
    <w:rsid w:val="005D1366"/>
    <w:rsid w:val="005D644C"/>
    <w:rsid w:val="005D6B37"/>
    <w:rsid w:val="005D79A8"/>
    <w:rsid w:val="005E2869"/>
    <w:rsid w:val="005E4AC2"/>
    <w:rsid w:val="005E5FA4"/>
    <w:rsid w:val="005F4A4A"/>
    <w:rsid w:val="005F5EBA"/>
    <w:rsid w:val="005F7CD1"/>
    <w:rsid w:val="00601AE4"/>
    <w:rsid w:val="006021BB"/>
    <w:rsid w:val="00605C2E"/>
    <w:rsid w:val="00614CC1"/>
    <w:rsid w:val="00616320"/>
    <w:rsid w:val="00616E74"/>
    <w:rsid w:val="006201EF"/>
    <w:rsid w:val="006230C2"/>
    <w:rsid w:val="00623F2D"/>
    <w:rsid w:val="006424BB"/>
    <w:rsid w:val="0065009E"/>
    <w:rsid w:val="006571C2"/>
    <w:rsid w:val="00667460"/>
    <w:rsid w:val="006679EF"/>
    <w:rsid w:val="00672B6C"/>
    <w:rsid w:val="006734DD"/>
    <w:rsid w:val="00673A26"/>
    <w:rsid w:val="00673E6B"/>
    <w:rsid w:val="00681307"/>
    <w:rsid w:val="0068265E"/>
    <w:rsid w:val="00686077"/>
    <w:rsid w:val="006948CA"/>
    <w:rsid w:val="006A0049"/>
    <w:rsid w:val="006A68E8"/>
    <w:rsid w:val="006A7D27"/>
    <w:rsid w:val="006B2A22"/>
    <w:rsid w:val="006B2BAB"/>
    <w:rsid w:val="006C247B"/>
    <w:rsid w:val="006C5DAC"/>
    <w:rsid w:val="006C6D51"/>
    <w:rsid w:val="006D03F8"/>
    <w:rsid w:val="006D0B90"/>
    <w:rsid w:val="006D1763"/>
    <w:rsid w:val="006D6ED2"/>
    <w:rsid w:val="006E14F0"/>
    <w:rsid w:val="006E5B48"/>
    <w:rsid w:val="006F212B"/>
    <w:rsid w:val="006F4B23"/>
    <w:rsid w:val="00701DD8"/>
    <w:rsid w:val="007074A6"/>
    <w:rsid w:val="00707CDA"/>
    <w:rsid w:val="007134D8"/>
    <w:rsid w:val="00713A9C"/>
    <w:rsid w:val="0071420C"/>
    <w:rsid w:val="00722D01"/>
    <w:rsid w:val="00736891"/>
    <w:rsid w:val="00737245"/>
    <w:rsid w:val="007378AC"/>
    <w:rsid w:val="007448C3"/>
    <w:rsid w:val="00745DAE"/>
    <w:rsid w:val="00751E1B"/>
    <w:rsid w:val="0075567D"/>
    <w:rsid w:val="00755C2B"/>
    <w:rsid w:val="00757E52"/>
    <w:rsid w:val="00763208"/>
    <w:rsid w:val="007639BF"/>
    <w:rsid w:val="00764825"/>
    <w:rsid w:val="00765B05"/>
    <w:rsid w:val="00766B02"/>
    <w:rsid w:val="00766C9C"/>
    <w:rsid w:val="00770AA3"/>
    <w:rsid w:val="00793CE0"/>
    <w:rsid w:val="0079487D"/>
    <w:rsid w:val="00794E17"/>
    <w:rsid w:val="007A1AF6"/>
    <w:rsid w:val="007B6421"/>
    <w:rsid w:val="007C2D5A"/>
    <w:rsid w:val="007D0DC6"/>
    <w:rsid w:val="007D4B0C"/>
    <w:rsid w:val="007E1CB3"/>
    <w:rsid w:val="007E3D38"/>
    <w:rsid w:val="007E675C"/>
    <w:rsid w:val="007E760B"/>
    <w:rsid w:val="007F072C"/>
    <w:rsid w:val="007F084B"/>
    <w:rsid w:val="007F2288"/>
    <w:rsid w:val="007F3288"/>
    <w:rsid w:val="007F499E"/>
    <w:rsid w:val="00806230"/>
    <w:rsid w:val="00810985"/>
    <w:rsid w:val="008127D1"/>
    <w:rsid w:val="00812D79"/>
    <w:rsid w:val="00812EF2"/>
    <w:rsid w:val="00815168"/>
    <w:rsid w:val="008162EC"/>
    <w:rsid w:val="00816CBE"/>
    <w:rsid w:val="00817D72"/>
    <w:rsid w:val="008243E1"/>
    <w:rsid w:val="008322EC"/>
    <w:rsid w:val="0084337F"/>
    <w:rsid w:val="00845234"/>
    <w:rsid w:val="00850133"/>
    <w:rsid w:val="008508A0"/>
    <w:rsid w:val="00851F96"/>
    <w:rsid w:val="00854BAC"/>
    <w:rsid w:val="00855636"/>
    <w:rsid w:val="00860885"/>
    <w:rsid w:val="008657F0"/>
    <w:rsid w:val="00865BEF"/>
    <w:rsid w:val="008723B3"/>
    <w:rsid w:val="008735CF"/>
    <w:rsid w:val="008835CA"/>
    <w:rsid w:val="00884985"/>
    <w:rsid w:val="008852AC"/>
    <w:rsid w:val="008A3C20"/>
    <w:rsid w:val="008A4031"/>
    <w:rsid w:val="008A7865"/>
    <w:rsid w:val="008B34BD"/>
    <w:rsid w:val="008C6DED"/>
    <w:rsid w:val="008D7318"/>
    <w:rsid w:val="008F4AA4"/>
    <w:rsid w:val="008F53EE"/>
    <w:rsid w:val="008F7646"/>
    <w:rsid w:val="0090277D"/>
    <w:rsid w:val="00904D67"/>
    <w:rsid w:val="00913F72"/>
    <w:rsid w:val="00914915"/>
    <w:rsid w:val="0091555A"/>
    <w:rsid w:val="00922A37"/>
    <w:rsid w:val="00923A91"/>
    <w:rsid w:val="009244FA"/>
    <w:rsid w:val="009377C1"/>
    <w:rsid w:val="00937F0A"/>
    <w:rsid w:val="009415AE"/>
    <w:rsid w:val="009426E4"/>
    <w:rsid w:val="00943CAE"/>
    <w:rsid w:val="00954B1A"/>
    <w:rsid w:val="00955940"/>
    <w:rsid w:val="00967BC0"/>
    <w:rsid w:val="00970690"/>
    <w:rsid w:val="00971F2B"/>
    <w:rsid w:val="0097621A"/>
    <w:rsid w:val="00981FDF"/>
    <w:rsid w:val="00982F55"/>
    <w:rsid w:val="00983599"/>
    <w:rsid w:val="00984571"/>
    <w:rsid w:val="00990433"/>
    <w:rsid w:val="00991566"/>
    <w:rsid w:val="009C7879"/>
    <w:rsid w:val="009E47E4"/>
    <w:rsid w:val="009E4A8E"/>
    <w:rsid w:val="009F7840"/>
    <w:rsid w:val="00A02752"/>
    <w:rsid w:val="00A048D8"/>
    <w:rsid w:val="00A10269"/>
    <w:rsid w:val="00A1220A"/>
    <w:rsid w:val="00A13F18"/>
    <w:rsid w:val="00A3096F"/>
    <w:rsid w:val="00A34629"/>
    <w:rsid w:val="00A413B5"/>
    <w:rsid w:val="00A4678A"/>
    <w:rsid w:val="00A51C2E"/>
    <w:rsid w:val="00A6698E"/>
    <w:rsid w:val="00A67EFC"/>
    <w:rsid w:val="00A7077B"/>
    <w:rsid w:val="00A7191E"/>
    <w:rsid w:val="00A74CB2"/>
    <w:rsid w:val="00A77BFA"/>
    <w:rsid w:val="00A82428"/>
    <w:rsid w:val="00A83CBD"/>
    <w:rsid w:val="00A83CF0"/>
    <w:rsid w:val="00A850D0"/>
    <w:rsid w:val="00A91F50"/>
    <w:rsid w:val="00A94E75"/>
    <w:rsid w:val="00A95FBF"/>
    <w:rsid w:val="00A972A9"/>
    <w:rsid w:val="00A975F9"/>
    <w:rsid w:val="00AA0A26"/>
    <w:rsid w:val="00AA2868"/>
    <w:rsid w:val="00AA544A"/>
    <w:rsid w:val="00AA6310"/>
    <w:rsid w:val="00AB3CE0"/>
    <w:rsid w:val="00AC1FFB"/>
    <w:rsid w:val="00AC2297"/>
    <w:rsid w:val="00AC37C1"/>
    <w:rsid w:val="00AC661E"/>
    <w:rsid w:val="00AD00B4"/>
    <w:rsid w:val="00AD113D"/>
    <w:rsid w:val="00AD390E"/>
    <w:rsid w:val="00AD46B3"/>
    <w:rsid w:val="00AD6B5D"/>
    <w:rsid w:val="00AE0BF0"/>
    <w:rsid w:val="00B1258E"/>
    <w:rsid w:val="00B13C1E"/>
    <w:rsid w:val="00B17D9C"/>
    <w:rsid w:val="00B2272E"/>
    <w:rsid w:val="00B232E8"/>
    <w:rsid w:val="00B35303"/>
    <w:rsid w:val="00B358A1"/>
    <w:rsid w:val="00B364F7"/>
    <w:rsid w:val="00B40B80"/>
    <w:rsid w:val="00B43A69"/>
    <w:rsid w:val="00B45577"/>
    <w:rsid w:val="00B5031C"/>
    <w:rsid w:val="00B53465"/>
    <w:rsid w:val="00B60DA1"/>
    <w:rsid w:val="00B64FF0"/>
    <w:rsid w:val="00B669B1"/>
    <w:rsid w:val="00B676D3"/>
    <w:rsid w:val="00B714BE"/>
    <w:rsid w:val="00B740B2"/>
    <w:rsid w:val="00B74EB5"/>
    <w:rsid w:val="00B81B43"/>
    <w:rsid w:val="00B832EE"/>
    <w:rsid w:val="00B83D66"/>
    <w:rsid w:val="00B84C5B"/>
    <w:rsid w:val="00B85F3E"/>
    <w:rsid w:val="00B95509"/>
    <w:rsid w:val="00B95D4A"/>
    <w:rsid w:val="00BA4596"/>
    <w:rsid w:val="00BB2257"/>
    <w:rsid w:val="00BB328E"/>
    <w:rsid w:val="00BB3BCB"/>
    <w:rsid w:val="00BB4F6E"/>
    <w:rsid w:val="00BC0E35"/>
    <w:rsid w:val="00BC1909"/>
    <w:rsid w:val="00BC755C"/>
    <w:rsid w:val="00BD0758"/>
    <w:rsid w:val="00BD1035"/>
    <w:rsid w:val="00BD352C"/>
    <w:rsid w:val="00BD3B74"/>
    <w:rsid w:val="00BE440A"/>
    <w:rsid w:val="00BE4AB6"/>
    <w:rsid w:val="00BF14A4"/>
    <w:rsid w:val="00BF6732"/>
    <w:rsid w:val="00C0783B"/>
    <w:rsid w:val="00C13413"/>
    <w:rsid w:val="00C2311E"/>
    <w:rsid w:val="00C25EEB"/>
    <w:rsid w:val="00C32BA2"/>
    <w:rsid w:val="00C368AC"/>
    <w:rsid w:val="00C36920"/>
    <w:rsid w:val="00C36ADB"/>
    <w:rsid w:val="00C4051F"/>
    <w:rsid w:val="00C40A95"/>
    <w:rsid w:val="00C41A6B"/>
    <w:rsid w:val="00C46609"/>
    <w:rsid w:val="00C476D5"/>
    <w:rsid w:val="00C54978"/>
    <w:rsid w:val="00C57738"/>
    <w:rsid w:val="00C814DA"/>
    <w:rsid w:val="00C8437C"/>
    <w:rsid w:val="00C90290"/>
    <w:rsid w:val="00C968E0"/>
    <w:rsid w:val="00C97B05"/>
    <w:rsid w:val="00CA6D35"/>
    <w:rsid w:val="00CB0ED5"/>
    <w:rsid w:val="00CB2FCA"/>
    <w:rsid w:val="00CB4944"/>
    <w:rsid w:val="00CC0BBB"/>
    <w:rsid w:val="00CC1529"/>
    <w:rsid w:val="00CC17D3"/>
    <w:rsid w:val="00CC2078"/>
    <w:rsid w:val="00CC7AE9"/>
    <w:rsid w:val="00CD1002"/>
    <w:rsid w:val="00CD682F"/>
    <w:rsid w:val="00CE1329"/>
    <w:rsid w:val="00CE1813"/>
    <w:rsid w:val="00CE3D66"/>
    <w:rsid w:val="00CE75D1"/>
    <w:rsid w:val="00CF0832"/>
    <w:rsid w:val="00CF17FE"/>
    <w:rsid w:val="00CF1F6F"/>
    <w:rsid w:val="00CF2D61"/>
    <w:rsid w:val="00CF389A"/>
    <w:rsid w:val="00D004F1"/>
    <w:rsid w:val="00D03C96"/>
    <w:rsid w:val="00D04747"/>
    <w:rsid w:val="00D04AFB"/>
    <w:rsid w:val="00D06C35"/>
    <w:rsid w:val="00D0760B"/>
    <w:rsid w:val="00D1257B"/>
    <w:rsid w:val="00D31A7E"/>
    <w:rsid w:val="00D34BAE"/>
    <w:rsid w:val="00D509EF"/>
    <w:rsid w:val="00D56687"/>
    <w:rsid w:val="00D572F5"/>
    <w:rsid w:val="00D72822"/>
    <w:rsid w:val="00D73614"/>
    <w:rsid w:val="00D738AC"/>
    <w:rsid w:val="00D75786"/>
    <w:rsid w:val="00D80D44"/>
    <w:rsid w:val="00D828D5"/>
    <w:rsid w:val="00D82B26"/>
    <w:rsid w:val="00D86123"/>
    <w:rsid w:val="00D87491"/>
    <w:rsid w:val="00D924B5"/>
    <w:rsid w:val="00D94790"/>
    <w:rsid w:val="00D96638"/>
    <w:rsid w:val="00DA40A0"/>
    <w:rsid w:val="00DA490D"/>
    <w:rsid w:val="00DB13F4"/>
    <w:rsid w:val="00DB3F67"/>
    <w:rsid w:val="00DD22D4"/>
    <w:rsid w:val="00DD3888"/>
    <w:rsid w:val="00DD6CFD"/>
    <w:rsid w:val="00DE0500"/>
    <w:rsid w:val="00DE16FF"/>
    <w:rsid w:val="00DE7AC9"/>
    <w:rsid w:val="00DF06DE"/>
    <w:rsid w:val="00DF4380"/>
    <w:rsid w:val="00DF528D"/>
    <w:rsid w:val="00E04D2A"/>
    <w:rsid w:val="00E062D4"/>
    <w:rsid w:val="00E114F3"/>
    <w:rsid w:val="00E1229B"/>
    <w:rsid w:val="00E12898"/>
    <w:rsid w:val="00E12CF8"/>
    <w:rsid w:val="00E13EC5"/>
    <w:rsid w:val="00E14C78"/>
    <w:rsid w:val="00E17A9F"/>
    <w:rsid w:val="00E241D6"/>
    <w:rsid w:val="00E2762F"/>
    <w:rsid w:val="00E31FB9"/>
    <w:rsid w:val="00E35F81"/>
    <w:rsid w:val="00E43661"/>
    <w:rsid w:val="00E46E30"/>
    <w:rsid w:val="00E47680"/>
    <w:rsid w:val="00E476AA"/>
    <w:rsid w:val="00E51F32"/>
    <w:rsid w:val="00E5592F"/>
    <w:rsid w:val="00E735D6"/>
    <w:rsid w:val="00E90272"/>
    <w:rsid w:val="00E90AD5"/>
    <w:rsid w:val="00E92107"/>
    <w:rsid w:val="00E94481"/>
    <w:rsid w:val="00EC211E"/>
    <w:rsid w:val="00EC7F49"/>
    <w:rsid w:val="00ED0602"/>
    <w:rsid w:val="00ED0CDF"/>
    <w:rsid w:val="00ED19E7"/>
    <w:rsid w:val="00ED2A11"/>
    <w:rsid w:val="00ED2F31"/>
    <w:rsid w:val="00ED471A"/>
    <w:rsid w:val="00ED7BE7"/>
    <w:rsid w:val="00EE2B35"/>
    <w:rsid w:val="00EE2CA7"/>
    <w:rsid w:val="00F01906"/>
    <w:rsid w:val="00F036B6"/>
    <w:rsid w:val="00F073F7"/>
    <w:rsid w:val="00F15931"/>
    <w:rsid w:val="00F15CB0"/>
    <w:rsid w:val="00F1674E"/>
    <w:rsid w:val="00F24C01"/>
    <w:rsid w:val="00F24C52"/>
    <w:rsid w:val="00F30265"/>
    <w:rsid w:val="00F3154C"/>
    <w:rsid w:val="00F316A0"/>
    <w:rsid w:val="00F31705"/>
    <w:rsid w:val="00F33AC1"/>
    <w:rsid w:val="00F417F7"/>
    <w:rsid w:val="00F4493E"/>
    <w:rsid w:val="00F4625A"/>
    <w:rsid w:val="00F4639F"/>
    <w:rsid w:val="00F47F22"/>
    <w:rsid w:val="00F5013E"/>
    <w:rsid w:val="00F511BA"/>
    <w:rsid w:val="00F55181"/>
    <w:rsid w:val="00F5725A"/>
    <w:rsid w:val="00F57984"/>
    <w:rsid w:val="00F57E4C"/>
    <w:rsid w:val="00F636F8"/>
    <w:rsid w:val="00F63895"/>
    <w:rsid w:val="00F6632A"/>
    <w:rsid w:val="00F70846"/>
    <w:rsid w:val="00F76BD8"/>
    <w:rsid w:val="00F85752"/>
    <w:rsid w:val="00F8686F"/>
    <w:rsid w:val="00F90701"/>
    <w:rsid w:val="00F94C58"/>
    <w:rsid w:val="00F94FE0"/>
    <w:rsid w:val="00F97F10"/>
    <w:rsid w:val="00FA5B73"/>
    <w:rsid w:val="00FB3F7B"/>
    <w:rsid w:val="00FC2468"/>
    <w:rsid w:val="00FC3089"/>
    <w:rsid w:val="00FD5495"/>
    <w:rsid w:val="00FE0AD1"/>
    <w:rsid w:val="00FE4653"/>
    <w:rsid w:val="00FE7647"/>
    <w:rsid w:val="00FE7AC0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43A3"/>
  <w15:docId w15:val="{BD604A76-ED1F-49FB-8CC2-82843F9E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EC5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5C2E"/>
    <w:pPr>
      <w:keepNext/>
      <w:suppressAutoHyphens/>
      <w:spacing w:after="266"/>
      <w:jc w:val="center"/>
      <w:outlineLvl w:val="0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3EC5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13EC5"/>
    <w:rPr>
      <w:rFonts w:eastAsia="Times New Roman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E13EC5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605C2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05C2E"/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5C2E"/>
    <w:rPr>
      <w:rFonts w:eastAsia="Times New Roman"/>
      <w:snapToGrid w:val="0"/>
      <w:szCs w:val="20"/>
      <w:lang w:eastAsia="ru-RU"/>
    </w:rPr>
  </w:style>
  <w:style w:type="paragraph" w:styleId="a9">
    <w:name w:val="Title"/>
    <w:basedOn w:val="a"/>
    <w:link w:val="aa"/>
    <w:qFormat/>
    <w:rsid w:val="00381714"/>
    <w:pPr>
      <w:jc w:val="center"/>
    </w:pPr>
    <w:rPr>
      <w:sz w:val="28"/>
      <w:szCs w:val="28"/>
    </w:rPr>
  </w:style>
  <w:style w:type="character" w:customStyle="1" w:styleId="aa">
    <w:name w:val="Заголовок Знак"/>
    <w:basedOn w:val="a0"/>
    <w:link w:val="a9"/>
    <w:rsid w:val="00381714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2D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2D01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857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6F6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e">
    <w:name w:val="Hyperlink"/>
    <w:rsid w:val="00280F22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713A9C"/>
    <w:rPr>
      <w:rFonts w:eastAsia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A309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-fisoko.obrnadzor.gov.ru/" TargetMode="External"/><Relationship Id="rId13" Type="http://schemas.openxmlformats.org/officeDocument/2006/relationships/hyperlink" Target="https://www.garant.ru/products/ipo/prime/doc/403353474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dact.ru/law/pismo-rosobrnadzora-ot-21012022-n-02-12-o/prilozhenie/prilozhenie_1/plan-grafik-provedeniia-vserossiiskikh-proverochnykh-rabot/" TargetMode="External"/><Relationship Id="rId12" Type="http://schemas.openxmlformats.org/officeDocument/2006/relationships/hyperlink" Target="https://spofisoko.obrnadzor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udact.ru/law/pismo-rosobrnadzora-ot-21012022-n-02-12-o/prilozhenie/prilozhenie_1/plan-grafik-provedeniia-vserossiiskikh-proverochnykh-rabot/" TargetMode="External"/><Relationship Id="rId11" Type="http://schemas.openxmlformats.org/officeDocument/2006/relationships/hyperlink" Target="https://edutest.obrnadzor.gov.ru/log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arant.ru/products/ipo/prime/doc/40335347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3353474/" TargetMode="External"/><Relationship Id="rId14" Type="http://schemas.openxmlformats.org/officeDocument/2006/relationships/hyperlink" Target="https://spo-fisoko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FFBD-75A6-47F7-8472-C94C2247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11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ЦОКО</dc:creator>
  <cp:lastModifiedBy>User</cp:lastModifiedBy>
  <cp:revision>163</cp:revision>
  <cp:lastPrinted>2019-03-26T08:44:00Z</cp:lastPrinted>
  <dcterms:created xsi:type="dcterms:W3CDTF">2020-02-20T07:08:00Z</dcterms:created>
  <dcterms:modified xsi:type="dcterms:W3CDTF">2023-02-03T11:10:00Z</dcterms:modified>
</cp:coreProperties>
</file>