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3" w:type="dxa"/>
        <w:tblLook w:val="01E0" w:firstRow="1" w:lastRow="1" w:firstColumn="1" w:lastColumn="1" w:noHBand="0" w:noVBand="0"/>
      </w:tblPr>
      <w:tblGrid>
        <w:gridCol w:w="4068"/>
        <w:gridCol w:w="1002"/>
        <w:gridCol w:w="4613"/>
      </w:tblGrid>
      <w:tr w:rsidR="006A0EC8" w:rsidTr="00126769">
        <w:tc>
          <w:tcPr>
            <w:tcW w:w="4068" w:type="dxa"/>
            <w:shd w:val="clear" w:color="auto" w:fill="auto"/>
          </w:tcPr>
          <w:p w:rsidR="00C02BB6" w:rsidRPr="00ED4EDB" w:rsidRDefault="003C3EB0" w:rsidP="00827B9B">
            <w:pPr>
              <w:jc w:val="center"/>
              <w:rPr>
                <w:rFonts w:ascii="PT Astra Serif" w:hAnsi="PT Astra Serif"/>
                <w:b/>
              </w:rPr>
            </w:pPr>
            <w:r w:rsidRPr="00ED4EDB">
              <w:rPr>
                <w:rFonts w:ascii="PT Astra Serif" w:hAnsi="PT Astra Serif"/>
                <w:b/>
              </w:rPr>
              <w:t>МИНИСТЕРСТВО</w:t>
            </w:r>
            <w:r w:rsidR="00C02BB6" w:rsidRPr="00ED4EDB">
              <w:rPr>
                <w:rFonts w:ascii="PT Astra Serif" w:hAnsi="PT Astra Serif"/>
                <w:b/>
              </w:rPr>
              <w:t xml:space="preserve"> </w:t>
            </w:r>
            <w:r w:rsidRPr="00ED4EDB">
              <w:rPr>
                <w:rFonts w:ascii="PT Astra Serif" w:hAnsi="PT Astra Serif"/>
                <w:b/>
              </w:rPr>
              <w:t>ОБРАЗОВАНИЯ</w:t>
            </w:r>
            <w:r w:rsidR="00C02BB6" w:rsidRPr="00ED4EDB">
              <w:rPr>
                <w:rFonts w:ascii="PT Astra Serif" w:hAnsi="PT Astra Serif"/>
                <w:b/>
              </w:rPr>
              <w:br/>
              <w:t>ТУЛЬСКОЙ ОБЛАСТИ</w:t>
            </w:r>
          </w:p>
          <w:p w:rsidR="009663B5" w:rsidRPr="00ED4EDB" w:rsidRDefault="009663B5" w:rsidP="00C02BB6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02BB6" w:rsidRPr="00ED4EDB" w:rsidRDefault="00F42A98" w:rsidP="00C02BB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4EDB">
              <w:rPr>
                <w:rFonts w:ascii="PT Astra Serif" w:hAnsi="PT Astra Serif"/>
                <w:b/>
                <w:sz w:val="20"/>
                <w:szCs w:val="20"/>
              </w:rPr>
              <w:t>Ул.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ED4EDB">
              <w:rPr>
                <w:rFonts w:ascii="PT Astra Serif" w:hAnsi="PT Astra Serif"/>
                <w:b/>
                <w:sz w:val="20"/>
                <w:szCs w:val="20"/>
              </w:rPr>
              <w:t xml:space="preserve">Оружейная, 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</w:rPr>
              <w:t xml:space="preserve">д. </w:t>
            </w:r>
            <w:r w:rsidRPr="00ED4EDB"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</w:rPr>
              <w:t>, г. Тула, 30001</w:t>
            </w:r>
            <w:r w:rsidRPr="00ED4EDB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  <w:p w:rsidR="00C02BB6" w:rsidRPr="00ED4EDB" w:rsidRDefault="00521815" w:rsidP="00C02BB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4EDB">
              <w:rPr>
                <w:rFonts w:ascii="PT Astra Serif" w:hAnsi="PT Astra Serif"/>
                <w:b/>
                <w:sz w:val="20"/>
                <w:szCs w:val="20"/>
              </w:rPr>
              <w:t>Т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</w:rPr>
              <w:t>ел.</w:t>
            </w:r>
            <w:r w:rsidR="00714084" w:rsidRPr="00ED4EDB">
              <w:rPr>
                <w:rFonts w:ascii="PT Astra Serif" w:hAnsi="PT Astra Serif"/>
                <w:b/>
                <w:sz w:val="20"/>
                <w:szCs w:val="20"/>
              </w:rPr>
              <w:t>: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0B14D8" w:rsidRPr="00ED4EDB">
              <w:rPr>
                <w:rFonts w:ascii="PT Astra Serif" w:hAnsi="PT Astra Serif"/>
                <w:b/>
                <w:sz w:val="20"/>
                <w:szCs w:val="20"/>
              </w:rPr>
              <w:t xml:space="preserve">(4872) </w:t>
            </w:r>
            <w:r w:rsidR="00F42A98" w:rsidRPr="00ED4EDB"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</w:rPr>
              <w:t>6-</w:t>
            </w:r>
            <w:r w:rsidR="00F42A98" w:rsidRPr="00ED4EDB">
              <w:rPr>
                <w:rFonts w:ascii="PT Astra Serif" w:hAnsi="PT Astra Serif"/>
                <w:b/>
                <w:sz w:val="20"/>
                <w:szCs w:val="20"/>
              </w:rPr>
              <w:t>96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</w:rPr>
              <w:t>-</w:t>
            </w:r>
            <w:r w:rsidR="00F42A98" w:rsidRPr="00ED4EDB">
              <w:rPr>
                <w:rFonts w:ascii="PT Astra Serif" w:hAnsi="PT Astra Serif"/>
                <w:b/>
                <w:sz w:val="20"/>
                <w:szCs w:val="20"/>
              </w:rPr>
              <w:t>39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</w:rPr>
              <w:t>, факс</w:t>
            </w:r>
            <w:r w:rsidR="00F42A98" w:rsidRPr="00ED4EDB">
              <w:rPr>
                <w:rFonts w:ascii="PT Astra Serif" w:hAnsi="PT Astra Serif"/>
                <w:b/>
                <w:sz w:val="20"/>
                <w:szCs w:val="20"/>
              </w:rPr>
              <w:t>: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F42A98" w:rsidRPr="00ED4EDB"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</w:rPr>
              <w:t>6-</w:t>
            </w:r>
            <w:r w:rsidR="00F42A98" w:rsidRPr="00ED4EDB">
              <w:rPr>
                <w:rFonts w:ascii="PT Astra Serif" w:hAnsi="PT Astra Serif"/>
                <w:b/>
                <w:sz w:val="20"/>
                <w:szCs w:val="20"/>
              </w:rPr>
              <w:t>41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</w:rPr>
              <w:t>-</w:t>
            </w:r>
            <w:r w:rsidR="00F42A98" w:rsidRPr="00ED4EDB">
              <w:rPr>
                <w:rFonts w:ascii="PT Astra Serif" w:hAnsi="PT Astra Serif"/>
                <w:b/>
                <w:sz w:val="20"/>
                <w:szCs w:val="20"/>
              </w:rPr>
              <w:t>15</w:t>
            </w:r>
          </w:p>
          <w:p w:rsidR="00C02BB6" w:rsidRPr="00ED4EDB" w:rsidRDefault="00714084" w:rsidP="00C02BB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4EDB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E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</w:rPr>
              <w:t>-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mail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</w:rPr>
              <w:t xml:space="preserve">: </w:t>
            </w:r>
            <w:r w:rsidR="00F42A98" w:rsidRPr="00ED4EDB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do</w:t>
            </w:r>
            <w:r w:rsidR="00F42A98" w:rsidRPr="00ED4EDB">
              <w:rPr>
                <w:rFonts w:ascii="PT Astra Serif" w:hAnsi="PT Astra Serif"/>
                <w:b/>
                <w:sz w:val="20"/>
                <w:szCs w:val="20"/>
              </w:rPr>
              <w:t>_</w:t>
            </w:r>
            <w:r w:rsidR="00F42A98" w:rsidRPr="00ED4EDB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to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</w:rPr>
              <w:t>@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tularegion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</w:rPr>
              <w:t>.</w:t>
            </w:r>
            <w:r w:rsidR="00C02BB6" w:rsidRPr="00ED4EDB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ru</w:t>
            </w:r>
          </w:p>
          <w:p w:rsidR="00D74903" w:rsidRPr="00ED4EDB" w:rsidRDefault="00D74903" w:rsidP="00D7490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7F2C7B" w:rsidRPr="007D5C5B" w:rsidRDefault="00CA093A" w:rsidP="00CA093A">
            <w:pPr>
              <w:jc w:val="center"/>
              <w:rPr>
                <w:rFonts w:ascii="PT Astra Serif" w:hAnsi="PT Astra Serif"/>
                <w:u w:val="single"/>
              </w:rPr>
            </w:pPr>
            <w:bookmarkStart w:id="0" w:name="date"/>
            <w:bookmarkEnd w:id="0"/>
            <w:r>
              <w:rPr>
                <w:rFonts w:ascii="PT Astra Serif" w:hAnsi="PT Astra Serif"/>
                <w:u w:val="single"/>
              </w:rPr>
              <w:t>29 апреля</w:t>
            </w:r>
            <w:r w:rsidR="00185A5F" w:rsidRPr="00ED4EDB">
              <w:rPr>
                <w:rFonts w:ascii="PT Astra Serif" w:hAnsi="PT Astra Serif"/>
                <w:u w:val="single"/>
              </w:rPr>
              <w:t xml:space="preserve"> </w:t>
            </w:r>
            <w:r w:rsidR="00F753A3" w:rsidRPr="00ED4EDB">
              <w:rPr>
                <w:rFonts w:ascii="PT Astra Serif" w:hAnsi="PT Astra Serif"/>
                <w:u w:val="single"/>
              </w:rPr>
              <w:t>20</w:t>
            </w:r>
            <w:r w:rsidR="00040F4D" w:rsidRPr="00ED4EDB">
              <w:rPr>
                <w:rFonts w:ascii="PT Astra Serif" w:hAnsi="PT Astra Serif"/>
                <w:u w:val="single"/>
              </w:rPr>
              <w:t>20</w:t>
            </w:r>
            <w:r w:rsidR="007D5C5B" w:rsidRPr="00ED4EDB">
              <w:rPr>
                <w:rFonts w:ascii="PT Astra Serif" w:hAnsi="PT Astra Serif"/>
                <w:u w:val="single"/>
              </w:rPr>
              <w:t xml:space="preserve"> года</w:t>
            </w:r>
          </w:p>
        </w:tc>
        <w:tc>
          <w:tcPr>
            <w:tcW w:w="1002" w:type="dxa"/>
            <w:shd w:val="clear" w:color="auto" w:fill="auto"/>
          </w:tcPr>
          <w:p w:rsidR="006A0EC8" w:rsidRDefault="006A0EC8" w:rsidP="00E03907">
            <w:pPr>
              <w:spacing w:line="220" w:lineRule="exact"/>
              <w:jc w:val="center"/>
            </w:pPr>
          </w:p>
        </w:tc>
        <w:tc>
          <w:tcPr>
            <w:tcW w:w="4613" w:type="dxa"/>
            <w:shd w:val="clear" w:color="auto" w:fill="auto"/>
          </w:tcPr>
          <w:p w:rsidR="00CA093A" w:rsidRPr="00E26521" w:rsidRDefault="00CA093A" w:rsidP="00CA093A">
            <w:pPr>
              <w:jc w:val="center"/>
              <w:rPr>
                <w:rFonts w:ascii="PT Astra Serif" w:hAnsi="PT Astra Serif"/>
                <w:b/>
              </w:rPr>
            </w:pPr>
            <w:r w:rsidRPr="00E26521">
              <w:rPr>
                <w:rFonts w:ascii="PT Astra Serif" w:hAnsi="PT Astra Serif"/>
                <w:b/>
              </w:rPr>
              <w:t>Председателю</w:t>
            </w:r>
          </w:p>
          <w:p w:rsidR="00CA093A" w:rsidRPr="00E26521" w:rsidRDefault="00CA093A" w:rsidP="00CA093A">
            <w:pPr>
              <w:jc w:val="center"/>
              <w:rPr>
                <w:rFonts w:ascii="PT Astra Serif" w:hAnsi="PT Astra Serif"/>
                <w:b/>
              </w:rPr>
            </w:pPr>
            <w:r w:rsidRPr="00E26521">
              <w:rPr>
                <w:rFonts w:ascii="PT Astra Serif" w:hAnsi="PT Astra Serif"/>
                <w:b/>
              </w:rPr>
              <w:t xml:space="preserve">Комитета по образованию администрации муниципального образования город Ефремов </w:t>
            </w:r>
          </w:p>
          <w:p w:rsidR="00CA093A" w:rsidRPr="00E26521" w:rsidRDefault="00CA093A" w:rsidP="00CA093A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  <w:p w:rsidR="00CA093A" w:rsidRPr="00E26521" w:rsidRDefault="00CA093A" w:rsidP="00CA093A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E26521">
              <w:rPr>
                <w:rFonts w:ascii="PT Astra Serif" w:eastAsia="Calibri" w:hAnsi="PT Astra Serif"/>
                <w:b/>
                <w:lang w:eastAsia="en-US"/>
              </w:rPr>
              <w:t>Мельник Е.А.</w:t>
            </w:r>
          </w:p>
          <w:p w:rsidR="00CA093A" w:rsidRPr="00E26521" w:rsidRDefault="00CA093A" w:rsidP="00CA093A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  <w:p w:rsidR="00750D84" w:rsidRPr="00750D84" w:rsidRDefault="00CA093A" w:rsidP="00CA093A">
            <w:pPr>
              <w:jc w:val="center"/>
            </w:pPr>
            <w:r w:rsidRPr="00E26521">
              <w:rPr>
                <w:rFonts w:ascii="PT Astra Serif" w:hAnsi="PT Astra Serif"/>
              </w:rPr>
              <w:t>301840, Тульская область, Ефремовский район, город Ефремов, улица Комсомольская, дом 74</w:t>
            </w:r>
          </w:p>
        </w:tc>
      </w:tr>
    </w:tbl>
    <w:p w:rsidR="00083F50" w:rsidRDefault="00083F50" w:rsidP="00796B34">
      <w:pPr>
        <w:pStyle w:val="8"/>
        <w:spacing w:line="240" w:lineRule="exact"/>
        <w:rPr>
          <w:szCs w:val="28"/>
        </w:rPr>
      </w:pPr>
    </w:p>
    <w:p w:rsidR="006C7587" w:rsidRDefault="006C7587" w:rsidP="00126769">
      <w:pPr>
        <w:widowControl w:val="0"/>
        <w:jc w:val="center"/>
        <w:rPr>
          <w:b/>
          <w:lang w:eastAsia="en-US"/>
        </w:rPr>
      </w:pPr>
      <w:r>
        <w:rPr>
          <w:b/>
          <w:lang w:eastAsia="en-US"/>
        </w:rPr>
        <w:t xml:space="preserve"> </w:t>
      </w:r>
    </w:p>
    <w:p w:rsidR="006C7587" w:rsidRDefault="006C7587" w:rsidP="00126769">
      <w:pPr>
        <w:widowControl w:val="0"/>
        <w:jc w:val="center"/>
        <w:rPr>
          <w:b/>
          <w:lang w:eastAsia="en-US"/>
        </w:rPr>
      </w:pPr>
    </w:p>
    <w:p w:rsidR="00126769" w:rsidRPr="00E36678" w:rsidRDefault="00126769" w:rsidP="00126769">
      <w:pPr>
        <w:widowControl w:val="0"/>
        <w:jc w:val="center"/>
        <w:rPr>
          <w:rFonts w:ascii="PT Astra Serif" w:hAnsi="PT Astra Serif"/>
          <w:b/>
          <w:lang w:eastAsia="en-US"/>
        </w:rPr>
      </w:pPr>
      <w:r w:rsidRPr="00E36678">
        <w:rPr>
          <w:rFonts w:ascii="PT Astra Serif" w:hAnsi="PT Astra Serif"/>
          <w:b/>
          <w:lang w:eastAsia="en-US"/>
        </w:rPr>
        <w:t>ПРЕДПИСАНИЕ № 20</w:t>
      </w:r>
      <w:r w:rsidR="00040F4D" w:rsidRPr="00E36678">
        <w:rPr>
          <w:rFonts w:ascii="PT Astra Serif" w:hAnsi="PT Astra Serif"/>
          <w:b/>
          <w:lang w:eastAsia="en-US"/>
        </w:rPr>
        <w:t>20</w:t>
      </w:r>
      <w:r w:rsidRPr="00E36678">
        <w:rPr>
          <w:rFonts w:ascii="PT Astra Serif" w:hAnsi="PT Astra Serif"/>
          <w:b/>
          <w:lang w:eastAsia="en-US"/>
        </w:rPr>
        <w:t>/</w:t>
      </w:r>
      <w:r w:rsidR="00CA093A">
        <w:rPr>
          <w:rFonts w:ascii="PT Astra Serif" w:hAnsi="PT Astra Serif"/>
          <w:b/>
          <w:lang w:eastAsia="en-US"/>
        </w:rPr>
        <w:t>67</w:t>
      </w:r>
      <w:r w:rsidRPr="00E36678">
        <w:rPr>
          <w:rFonts w:ascii="PT Astra Serif" w:hAnsi="PT Astra Serif"/>
          <w:b/>
          <w:lang w:eastAsia="en-US"/>
        </w:rPr>
        <w:t>-н</w:t>
      </w:r>
    </w:p>
    <w:p w:rsidR="00126769" w:rsidRPr="00E36678" w:rsidRDefault="00126769" w:rsidP="00126769">
      <w:pPr>
        <w:widowControl w:val="0"/>
        <w:jc w:val="center"/>
        <w:rPr>
          <w:rFonts w:ascii="PT Astra Serif" w:hAnsi="PT Astra Serif"/>
          <w:b/>
          <w:lang w:eastAsia="en-US"/>
        </w:rPr>
      </w:pPr>
      <w:r w:rsidRPr="00E36678">
        <w:rPr>
          <w:rFonts w:ascii="PT Astra Serif" w:hAnsi="PT Astra Serif"/>
          <w:b/>
          <w:lang w:eastAsia="en-US"/>
        </w:rPr>
        <w:t>об устранении нарушений</w:t>
      </w:r>
    </w:p>
    <w:p w:rsidR="00126769" w:rsidRPr="00E36678" w:rsidRDefault="00126769" w:rsidP="006A521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</w:rPr>
      </w:pPr>
      <w:proofErr w:type="gramStart"/>
      <w:r w:rsidRPr="00E36678">
        <w:rPr>
          <w:rFonts w:ascii="PT Astra Serif" w:hAnsi="PT Astra Serif"/>
        </w:rPr>
        <w:t xml:space="preserve">В соответствии </w:t>
      </w:r>
      <w:r w:rsidR="00CC1328" w:rsidRPr="00CC1328">
        <w:rPr>
          <w:rFonts w:ascii="PT Astra Serif" w:hAnsi="PT Astra Serif"/>
        </w:rPr>
        <w:t>планом проверок органов местного самоуправления на 2020 год</w:t>
      </w:r>
      <w:r w:rsidR="00CC1328" w:rsidRPr="00CC1328">
        <w:rPr>
          <w:rFonts w:ascii="PT Astra Serif" w:hAnsi="PT Astra Serif"/>
          <w:sz w:val="28"/>
          <w:szCs w:val="28"/>
        </w:rPr>
        <w:t>,</w:t>
      </w:r>
      <w:r w:rsidR="00CC1328">
        <w:rPr>
          <w:rFonts w:ascii="PT Astra Serif" w:hAnsi="PT Astra Serif"/>
          <w:sz w:val="28"/>
          <w:szCs w:val="28"/>
        </w:rPr>
        <w:t xml:space="preserve"> </w:t>
      </w:r>
      <w:r w:rsidR="00F753A3" w:rsidRPr="00E36678">
        <w:rPr>
          <w:rFonts w:ascii="PT Astra Serif" w:hAnsi="PT Astra Serif"/>
        </w:rPr>
        <w:t xml:space="preserve"> утвержденным </w:t>
      </w:r>
      <w:r w:rsidR="00185A5F" w:rsidRPr="00E36678">
        <w:rPr>
          <w:rFonts w:ascii="PT Astra Serif" w:hAnsi="PT Astra Serif"/>
        </w:rPr>
        <w:t xml:space="preserve"> </w:t>
      </w:r>
      <w:r w:rsidR="00F753A3" w:rsidRPr="00E36678">
        <w:rPr>
          <w:rFonts w:ascii="PT Astra Serif" w:hAnsi="PT Astra Serif"/>
        </w:rPr>
        <w:t xml:space="preserve">приказом </w:t>
      </w:r>
      <w:r w:rsidR="00185A5F" w:rsidRPr="00E36678">
        <w:rPr>
          <w:rFonts w:ascii="PT Astra Serif" w:hAnsi="PT Astra Serif"/>
        </w:rPr>
        <w:t xml:space="preserve"> </w:t>
      </w:r>
      <w:r w:rsidR="00F753A3" w:rsidRPr="00E36678">
        <w:rPr>
          <w:rFonts w:ascii="PT Astra Serif" w:hAnsi="PT Astra Serif"/>
        </w:rPr>
        <w:t xml:space="preserve">министерства образования Тульской области </w:t>
      </w:r>
      <w:r w:rsidR="00185A5F" w:rsidRPr="00E36678">
        <w:rPr>
          <w:rFonts w:ascii="PT Astra Serif" w:hAnsi="PT Astra Serif"/>
        </w:rPr>
        <w:t xml:space="preserve"> </w:t>
      </w:r>
      <w:r w:rsidR="00EF3E3E" w:rsidRPr="00E36678">
        <w:rPr>
          <w:rFonts w:ascii="PT Astra Serif" w:hAnsi="PT Astra Serif"/>
        </w:rPr>
        <w:t>17</w:t>
      </w:r>
      <w:r w:rsidR="00F753A3" w:rsidRPr="00E36678">
        <w:rPr>
          <w:rFonts w:ascii="PT Astra Serif" w:hAnsi="PT Astra Serif"/>
        </w:rPr>
        <w:t>.0</w:t>
      </w:r>
      <w:r w:rsidR="00EF3E3E" w:rsidRPr="00E36678">
        <w:rPr>
          <w:rFonts w:ascii="PT Astra Serif" w:hAnsi="PT Astra Serif"/>
        </w:rPr>
        <w:t>9</w:t>
      </w:r>
      <w:r w:rsidR="00F753A3" w:rsidRPr="00E36678">
        <w:rPr>
          <w:rFonts w:ascii="PT Astra Serif" w:hAnsi="PT Astra Serif"/>
        </w:rPr>
        <w:t>.201</w:t>
      </w:r>
      <w:r w:rsidR="00EF3E3E" w:rsidRPr="00E36678">
        <w:rPr>
          <w:rFonts w:ascii="PT Astra Serif" w:hAnsi="PT Astra Serif"/>
        </w:rPr>
        <w:t>9</w:t>
      </w:r>
      <w:r w:rsidR="00F753A3" w:rsidRPr="00E36678">
        <w:rPr>
          <w:rFonts w:ascii="PT Astra Serif" w:hAnsi="PT Astra Serif"/>
        </w:rPr>
        <w:t xml:space="preserve"> </w:t>
      </w:r>
      <w:r w:rsidR="00185A5F" w:rsidRPr="00E36678">
        <w:rPr>
          <w:rFonts w:ascii="PT Astra Serif" w:hAnsi="PT Astra Serif"/>
        </w:rPr>
        <w:t xml:space="preserve"> </w:t>
      </w:r>
      <w:r w:rsidR="00F753A3" w:rsidRPr="00E36678">
        <w:rPr>
          <w:rFonts w:ascii="PT Astra Serif" w:hAnsi="PT Astra Serif"/>
        </w:rPr>
        <w:t>№ 1</w:t>
      </w:r>
      <w:r w:rsidR="00EF3E3E" w:rsidRPr="00E36678">
        <w:rPr>
          <w:rFonts w:ascii="PT Astra Serif" w:hAnsi="PT Astra Serif"/>
        </w:rPr>
        <w:t>324</w:t>
      </w:r>
      <w:r w:rsidR="00F753A3" w:rsidRPr="00E36678">
        <w:rPr>
          <w:rFonts w:ascii="PT Astra Serif" w:hAnsi="PT Astra Serif"/>
        </w:rPr>
        <w:t xml:space="preserve">, на </w:t>
      </w:r>
      <w:r w:rsidR="00CC1328">
        <w:rPr>
          <w:rFonts w:ascii="PT Astra Serif" w:hAnsi="PT Astra Serif"/>
        </w:rPr>
        <w:t xml:space="preserve"> </w:t>
      </w:r>
      <w:r w:rsidR="00F753A3" w:rsidRPr="00E36678">
        <w:rPr>
          <w:rFonts w:ascii="PT Astra Serif" w:hAnsi="PT Astra Serif"/>
        </w:rPr>
        <w:t xml:space="preserve">основании </w:t>
      </w:r>
      <w:r w:rsidR="00CC1328">
        <w:rPr>
          <w:rFonts w:ascii="PT Astra Serif" w:hAnsi="PT Astra Serif"/>
        </w:rPr>
        <w:t xml:space="preserve"> </w:t>
      </w:r>
      <w:r w:rsidR="00F753A3" w:rsidRPr="00E36678">
        <w:rPr>
          <w:rFonts w:ascii="PT Astra Serif" w:hAnsi="PT Astra Serif"/>
        </w:rPr>
        <w:t xml:space="preserve">распоряжения </w:t>
      </w:r>
      <w:r w:rsidR="00CC1328">
        <w:rPr>
          <w:rFonts w:ascii="PT Astra Serif" w:hAnsi="PT Astra Serif"/>
        </w:rPr>
        <w:t xml:space="preserve"> </w:t>
      </w:r>
      <w:r w:rsidR="00F753A3" w:rsidRPr="00E36678">
        <w:rPr>
          <w:rFonts w:ascii="PT Astra Serif" w:hAnsi="PT Astra Serif"/>
        </w:rPr>
        <w:t xml:space="preserve">министерства </w:t>
      </w:r>
      <w:r w:rsidR="00CC1328">
        <w:rPr>
          <w:rFonts w:ascii="PT Astra Serif" w:hAnsi="PT Astra Serif"/>
        </w:rPr>
        <w:t xml:space="preserve"> </w:t>
      </w:r>
      <w:r w:rsidR="00F753A3" w:rsidRPr="00E36678">
        <w:rPr>
          <w:rFonts w:ascii="PT Astra Serif" w:hAnsi="PT Astra Serif"/>
        </w:rPr>
        <w:t xml:space="preserve">образования </w:t>
      </w:r>
      <w:r w:rsidR="00CC1328">
        <w:rPr>
          <w:rFonts w:ascii="PT Astra Serif" w:hAnsi="PT Astra Serif"/>
        </w:rPr>
        <w:t xml:space="preserve"> </w:t>
      </w:r>
      <w:r w:rsidR="00F753A3" w:rsidRPr="00E36678">
        <w:rPr>
          <w:rFonts w:ascii="PT Astra Serif" w:hAnsi="PT Astra Serif"/>
        </w:rPr>
        <w:t xml:space="preserve">Тульской </w:t>
      </w:r>
      <w:r w:rsidR="00CC1328">
        <w:rPr>
          <w:rFonts w:ascii="PT Astra Serif" w:hAnsi="PT Astra Serif"/>
        </w:rPr>
        <w:t xml:space="preserve"> </w:t>
      </w:r>
      <w:r w:rsidR="00F753A3" w:rsidRPr="00E36678">
        <w:rPr>
          <w:rFonts w:ascii="PT Astra Serif" w:hAnsi="PT Astra Serif"/>
        </w:rPr>
        <w:t xml:space="preserve">области от </w:t>
      </w:r>
      <w:r w:rsidR="00CA093A">
        <w:rPr>
          <w:rFonts w:ascii="PT Astra Serif" w:hAnsi="PT Astra Serif"/>
        </w:rPr>
        <w:t>14</w:t>
      </w:r>
      <w:r w:rsidR="00631219" w:rsidRPr="00E36678">
        <w:rPr>
          <w:rFonts w:ascii="PT Astra Serif" w:hAnsi="PT Astra Serif"/>
        </w:rPr>
        <w:t>.0</w:t>
      </w:r>
      <w:r w:rsidR="00CA093A">
        <w:rPr>
          <w:rFonts w:ascii="PT Astra Serif" w:hAnsi="PT Astra Serif"/>
        </w:rPr>
        <w:t>4</w:t>
      </w:r>
      <w:r w:rsidR="00631219" w:rsidRPr="00E36678">
        <w:rPr>
          <w:rFonts w:ascii="PT Astra Serif" w:hAnsi="PT Astra Serif"/>
        </w:rPr>
        <w:t>.20</w:t>
      </w:r>
      <w:r w:rsidR="00D126B7" w:rsidRPr="00E36678">
        <w:rPr>
          <w:rFonts w:ascii="PT Astra Serif" w:hAnsi="PT Astra Serif"/>
        </w:rPr>
        <w:t>20</w:t>
      </w:r>
      <w:r w:rsidR="00F753A3" w:rsidRPr="00E36678">
        <w:rPr>
          <w:rFonts w:ascii="PT Astra Serif" w:hAnsi="PT Astra Serif"/>
        </w:rPr>
        <w:t xml:space="preserve"> № </w:t>
      </w:r>
      <w:r w:rsidR="00CA093A">
        <w:rPr>
          <w:rFonts w:ascii="PT Astra Serif" w:hAnsi="PT Astra Serif"/>
        </w:rPr>
        <w:t>77</w:t>
      </w:r>
      <w:r w:rsidR="00F753A3" w:rsidRPr="00E36678">
        <w:rPr>
          <w:rFonts w:ascii="PT Astra Serif" w:hAnsi="PT Astra Serif"/>
        </w:rPr>
        <w:t xml:space="preserve">-рн </w:t>
      </w:r>
      <w:r w:rsidRPr="00E36678">
        <w:rPr>
          <w:rFonts w:ascii="PT Astra Serif" w:hAnsi="PT Astra Serif"/>
        </w:rPr>
        <w:t xml:space="preserve">в период с </w:t>
      </w:r>
      <w:r w:rsidR="00CA093A">
        <w:rPr>
          <w:rFonts w:ascii="PT Astra Serif" w:hAnsi="PT Astra Serif"/>
        </w:rPr>
        <w:t>27</w:t>
      </w:r>
      <w:r w:rsidR="00631219" w:rsidRPr="00E36678">
        <w:rPr>
          <w:rFonts w:ascii="PT Astra Serif" w:hAnsi="PT Astra Serif"/>
        </w:rPr>
        <w:t xml:space="preserve"> </w:t>
      </w:r>
      <w:r w:rsidR="00D126B7" w:rsidRPr="00E36678">
        <w:rPr>
          <w:rFonts w:ascii="PT Astra Serif" w:hAnsi="PT Astra Serif"/>
        </w:rPr>
        <w:t xml:space="preserve">по </w:t>
      </w:r>
      <w:r w:rsidR="00CA093A">
        <w:rPr>
          <w:rFonts w:ascii="PT Astra Serif" w:hAnsi="PT Astra Serif"/>
        </w:rPr>
        <w:t>29 апреля</w:t>
      </w:r>
      <w:r w:rsidR="00D126B7" w:rsidRPr="00E36678">
        <w:rPr>
          <w:rFonts w:ascii="PT Astra Serif" w:hAnsi="PT Astra Serif"/>
        </w:rPr>
        <w:t xml:space="preserve"> 2</w:t>
      </w:r>
      <w:r w:rsidR="00F753A3" w:rsidRPr="00E36678">
        <w:rPr>
          <w:rFonts w:ascii="PT Astra Serif" w:hAnsi="PT Astra Serif"/>
        </w:rPr>
        <w:t>0</w:t>
      </w:r>
      <w:r w:rsidR="00D126B7" w:rsidRPr="00E36678">
        <w:rPr>
          <w:rFonts w:ascii="PT Astra Serif" w:hAnsi="PT Astra Serif"/>
        </w:rPr>
        <w:t>20</w:t>
      </w:r>
      <w:r w:rsidR="00F753A3" w:rsidRPr="00E36678">
        <w:rPr>
          <w:rFonts w:ascii="PT Astra Serif" w:hAnsi="PT Astra Serif"/>
        </w:rPr>
        <w:t xml:space="preserve"> </w:t>
      </w:r>
      <w:r w:rsidR="00D126B7" w:rsidRPr="00E36678">
        <w:rPr>
          <w:rFonts w:ascii="PT Astra Serif" w:hAnsi="PT Astra Serif"/>
        </w:rPr>
        <w:t xml:space="preserve"> </w:t>
      </w:r>
      <w:r w:rsidR="00F753A3" w:rsidRPr="00E36678">
        <w:rPr>
          <w:rFonts w:ascii="PT Astra Serif" w:hAnsi="PT Astra Serif"/>
        </w:rPr>
        <w:t xml:space="preserve">года </w:t>
      </w:r>
      <w:r w:rsidRPr="00E36678">
        <w:rPr>
          <w:rFonts w:ascii="PT Astra Serif" w:hAnsi="PT Astra Serif"/>
        </w:rPr>
        <w:t>в отношении</w:t>
      </w:r>
      <w:r w:rsidR="002D49D3" w:rsidRPr="00E36678">
        <w:rPr>
          <w:rFonts w:ascii="PT Astra Serif" w:hAnsi="PT Astra Serif"/>
        </w:rPr>
        <w:t xml:space="preserve"> </w:t>
      </w:r>
      <w:r w:rsidR="004F1C67">
        <w:rPr>
          <w:rFonts w:ascii="PT Astra Serif" w:hAnsi="PT Astra Serif"/>
        </w:rPr>
        <w:t>К</w:t>
      </w:r>
      <w:r w:rsidR="002D49D3" w:rsidRPr="00E36678">
        <w:rPr>
          <w:rFonts w:ascii="PT Astra Serif" w:hAnsi="PT Astra Serif"/>
        </w:rPr>
        <w:t xml:space="preserve">омитета </w:t>
      </w:r>
      <w:r w:rsidR="004F1C67">
        <w:rPr>
          <w:rFonts w:ascii="PT Astra Serif" w:hAnsi="PT Astra Serif"/>
        </w:rPr>
        <w:t xml:space="preserve">по </w:t>
      </w:r>
      <w:r w:rsidR="002D49D3" w:rsidRPr="00E36678">
        <w:rPr>
          <w:rFonts w:ascii="PT Astra Serif" w:hAnsi="PT Astra Serif"/>
        </w:rPr>
        <w:t>образовани</w:t>
      </w:r>
      <w:r w:rsidR="004F1C67">
        <w:rPr>
          <w:rFonts w:ascii="PT Astra Serif" w:hAnsi="PT Astra Serif"/>
        </w:rPr>
        <w:t>ю</w:t>
      </w:r>
      <w:bookmarkStart w:id="1" w:name="_GoBack"/>
      <w:bookmarkEnd w:id="1"/>
      <w:r w:rsidR="002D49D3" w:rsidRPr="00E36678">
        <w:rPr>
          <w:rFonts w:ascii="PT Astra Serif" w:hAnsi="PT Astra Serif"/>
        </w:rPr>
        <w:t xml:space="preserve"> администрации муниципального образования </w:t>
      </w:r>
      <w:r w:rsidR="004F1C67">
        <w:rPr>
          <w:rFonts w:ascii="PT Astra Serif" w:hAnsi="PT Astra Serif"/>
        </w:rPr>
        <w:t>город Ефремов</w:t>
      </w:r>
      <w:r w:rsidR="007D5C5B" w:rsidRPr="00E36678">
        <w:rPr>
          <w:rFonts w:ascii="PT Astra Serif" w:hAnsi="PT Astra Serif"/>
        </w:rPr>
        <w:t xml:space="preserve"> </w:t>
      </w:r>
      <w:r w:rsidRPr="00E36678">
        <w:rPr>
          <w:rFonts w:ascii="PT Astra Serif" w:hAnsi="PT Astra Serif"/>
        </w:rPr>
        <w:t>проведена выездная проверка в рамках федерального государственного надзора в сфере образования (акт проверки</w:t>
      </w:r>
      <w:proofErr w:type="gramEnd"/>
      <w:r w:rsidRPr="00E36678">
        <w:rPr>
          <w:rFonts w:ascii="PT Astra Serif" w:hAnsi="PT Astra Serif"/>
        </w:rPr>
        <w:t xml:space="preserve"> от </w:t>
      </w:r>
      <w:r w:rsidR="00CC1328">
        <w:rPr>
          <w:rFonts w:ascii="PT Astra Serif" w:hAnsi="PT Astra Serif"/>
        </w:rPr>
        <w:t>29</w:t>
      </w:r>
      <w:r w:rsidR="00631219" w:rsidRPr="00E36678">
        <w:rPr>
          <w:rFonts w:ascii="PT Astra Serif" w:hAnsi="PT Astra Serif"/>
        </w:rPr>
        <w:t>.0</w:t>
      </w:r>
      <w:r w:rsidR="00CC1328">
        <w:rPr>
          <w:rFonts w:ascii="PT Astra Serif" w:hAnsi="PT Astra Serif"/>
        </w:rPr>
        <w:t>4</w:t>
      </w:r>
      <w:r w:rsidRPr="00E36678">
        <w:rPr>
          <w:rFonts w:ascii="PT Astra Serif" w:hAnsi="PT Astra Serif"/>
        </w:rPr>
        <w:t>.20</w:t>
      </w:r>
      <w:r w:rsidR="00040F4D" w:rsidRPr="00E36678">
        <w:rPr>
          <w:rFonts w:ascii="PT Astra Serif" w:hAnsi="PT Astra Serif"/>
        </w:rPr>
        <w:t>20</w:t>
      </w:r>
      <w:r w:rsidRPr="00E36678">
        <w:rPr>
          <w:rFonts w:ascii="PT Astra Serif" w:hAnsi="PT Astra Serif"/>
        </w:rPr>
        <w:t xml:space="preserve"> № 20</w:t>
      </w:r>
      <w:r w:rsidR="00040F4D" w:rsidRPr="00E36678">
        <w:rPr>
          <w:rFonts w:ascii="PT Astra Serif" w:hAnsi="PT Astra Serif"/>
        </w:rPr>
        <w:t>20</w:t>
      </w:r>
      <w:r w:rsidRPr="00E36678">
        <w:rPr>
          <w:rFonts w:ascii="PT Astra Serif" w:hAnsi="PT Astra Serif"/>
        </w:rPr>
        <w:t>/</w:t>
      </w:r>
      <w:r w:rsidR="00CC1328">
        <w:rPr>
          <w:rFonts w:ascii="PT Astra Serif" w:hAnsi="PT Astra Serif"/>
        </w:rPr>
        <w:t>67</w:t>
      </w:r>
      <w:r w:rsidRPr="00E36678">
        <w:rPr>
          <w:rFonts w:ascii="PT Astra Serif" w:hAnsi="PT Astra Serif"/>
        </w:rPr>
        <w:t>-н).</w:t>
      </w:r>
    </w:p>
    <w:p w:rsidR="00126769" w:rsidRDefault="00126769" w:rsidP="006A5213">
      <w:pPr>
        <w:widowControl w:val="0"/>
        <w:tabs>
          <w:tab w:val="left" w:pos="0"/>
          <w:tab w:val="left" w:pos="851"/>
          <w:tab w:val="left" w:pos="1134"/>
        </w:tabs>
        <w:ind w:firstLine="851"/>
        <w:jc w:val="both"/>
        <w:rPr>
          <w:rFonts w:ascii="PT Astra Serif" w:hAnsi="PT Astra Serif"/>
          <w:b/>
        </w:rPr>
      </w:pPr>
      <w:r w:rsidRPr="00E36678">
        <w:rPr>
          <w:rFonts w:ascii="PT Astra Serif" w:hAnsi="PT Astra Serif"/>
          <w:b/>
        </w:rPr>
        <w:t>В ходе проверки были выявлены следующие нарушения:</w:t>
      </w:r>
    </w:p>
    <w:p w:rsidR="00B23CD3" w:rsidRPr="00B23CD3" w:rsidRDefault="00B23CD3" w:rsidP="00B23CD3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10"/>
        <w:contextualSpacing/>
        <w:jc w:val="both"/>
        <w:rPr>
          <w:rFonts w:ascii="PT Astra Serif" w:hAnsi="PT Astra Serif"/>
        </w:rPr>
      </w:pPr>
      <w:proofErr w:type="gramStart"/>
      <w:r w:rsidRPr="00B23CD3">
        <w:rPr>
          <w:rFonts w:ascii="PT Astra Serif" w:hAnsi="PT Astra Serif"/>
        </w:rPr>
        <w:t>В Положении о Комитете по образованию  администрации муниципального образования город Ефремов, утвержденном решением Собрания депутатов муниципального образования город Ефремов от 11.12.2014 № 11-51, к полномочиям Комитета по образованию администрации муниципального образования город Ефремов не отнесены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</w:t>
      </w:r>
      <w:proofErr w:type="gramEnd"/>
      <w:r w:rsidRPr="00B23CD3">
        <w:rPr>
          <w:rFonts w:ascii="PT Astra Serif" w:hAnsi="PT Astra Serif"/>
        </w:rPr>
        <w:t xml:space="preserve"> </w:t>
      </w:r>
      <w:proofErr w:type="gramStart"/>
      <w:r w:rsidRPr="00B23CD3">
        <w:rPr>
          <w:rFonts w:ascii="PT Astra Serif" w:hAnsi="PT Astra Serif"/>
        </w:rPr>
        <w:t>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Федерации, создание условий для осуществления присмотра и ухода за детьми, содержания детей в муниципальных образовательных организациях, создание, реорганизация, ликвидация муниципальных</w:t>
      </w:r>
      <w:proofErr w:type="gramEnd"/>
      <w:r w:rsidRPr="00B23CD3">
        <w:rPr>
          <w:rFonts w:ascii="PT Astra Serif" w:hAnsi="PT Astra Serif"/>
        </w:rPr>
        <w:t xml:space="preserve"> </w:t>
      </w:r>
      <w:proofErr w:type="gramStart"/>
      <w:r w:rsidRPr="00B23CD3">
        <w:rPr>
          <w:rFonts w:ascii="PT Astra Serif" w:hAnsi="PT Astra Serif"/>
        </w:rPr>
        <w:t>образовательных организаций (за исключением создания органами местного самоуправления муниципальных образовательных организаций высшего образования), осуществление и функций и полномочий учредителей муниципальных образовательных организаций, обеспечение содержания зданий и сооружений муниципальных образовательных организаций, обустройство прилегающих к ним территорий,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</w:t>
      </w:r>
      <w:proofErr w:type="gramEnd"/>
      <w:r w:rsidRPr="00B23CD3">
        <w:rPr>
          <w:rFonts w:ascii="PT Astra Serif" w:hAnsi="PT Astra Serif"/>
        </w:rPr>
        <w:t>, городского округа, что нарушает част</w:t>
      </w:r>
      <w:r w:rsidR="00817AD8">
        <w:rPr>
          <w:rFonts w:ascii="PT Astra Serif" w:hAnsi="PT Astra Serif"/>
        </w:rPr>
        <w:t>ь</w:t>
      </w:r>
      <w:r w:rsidRPr="00B23CD3">
        <w:rPr>
          <w:rFonts w:ascii="PT Astra Serif" w:hAnsi="PT Astra Serif"/>
        </w:rPr>
        <w:t xml:space="preserve"> 1 статьи 9 Федерального закона от  29.12.2012 № 273-ФЗ «Об образовании в Российской Федерации».</w:t>
      </w:r>
    </w:p>
    <w:p w:rsidR="00126769" w:rsidRPr="00E36678" w:rsidRDefault="00126769" w:rsidP="00631219">
      <w:pPr>
        <w:pStyle w:val="ac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851"/>
        <w:jc w:val="both"/>
        <w:rPr>
          <w:rFonts w:ascii="PT Astra Serif" w:hAnsi="PT Astra Serif"/>
          <w:b/>
          <w:lang w:eastAsia="en-US"/>
        </w:rPr>
      </w:pPr>
      <w:r w:rsidRPr="00E36678">
        <w:rPr>
          <w:rFonts w:ascii="PT Astra Serif" w:hAnsi="PT Astra Serif"/>
          <w:b/>
          <w:lang w:eastAsia="en-US"/>
        </w:rPr>
        <w:t xml:space="preserve">На основании </w:t>
      </w:r>
      <w:proofErr w:type="gramStart"/>
      <w:r w:rsidRPr="00E36678">
        <w:rPr>
          <w:rFonts w:ascii="PT Astra Serif" w:hAnsi="PT Astra Serif"/>
          <w:b/>
          <w:lang w:eastAsia="en-US"/>
        </w:rPr>
        <w:t>вышеизложенного</w:t>
      </w:r>
      <w:proofErr w:type="gramEnd"/>
      <w:r w:rsidRPr="00E36678">
        <w:rPr>
          <w:rFonts w:ascii="PT Astra Serif" w:hAnsi="PT Astra Serif"/>
          <w:b/>
          <w:lang w:eastAsia="en-US"/>
        </w:rPr>
        <w:t xml:space="preserve"> предписываю:</w:t>
      </w:r>
    </w:p>
    <w:p w:rsidR="00126769" w:rsidRPr="00E36678" w:rsidRDefault="00126769" w:rsidP="00F753A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</w:rPr>
      </w:pPr>
      <w:r w:rsidRPr="00E36678">
        <w:rPr>
          <w:rFonts w:ascii="PT Astra Serif" w:hAnsi="PT Astra Serif"/>
        </w:rPr>
        <w:t xml:space="preserve">Устранить перечисленные выше нарушения и представить в министерство образования Тульской области отчет об исполнении предписания с приложением копий подтверждающих документов </w:t>
      </w:r>
      <w:r w:rsidRPr="00B23CD3">
        <w:rPr>
          <w:rFonts w:ascii="PT Astra Serif" w:hAnsi="PT Astra Serif"/>
        </w:rPr>
        <w:t xml:space="preserve">в срок </w:t>
      </w:r>
      <w:r w:rsidRPr="00B23CD3">
        <w:rPr>
          <w:rFonts w:ascii="PT Astra Serif" w:hAnsi="PT Astra Serif"/>
          <w:b/>
          <w:u w:val="single"/>
        </w:rPr>
        <w:t xml:space="preserve">до </w:t>
      </w:r>
      <w:r w:rsidR="00B23CD3" w:rsidRPr="00B23CD3">
        <w:rPr>
          <w:rFonts w:ascii="PT Astra Serif" w:hAnsi="PT Astra Serif"/>
          <w:b/>
          <w:u w:val="single"/>
        </w:rPr>
        <w:t>22</w:t>
      </w:r>
      <w:r w:rsidR="00966514" w:rsidRPr="00B23CD3">
        <w:rPr>
          <w:rFonts w:ascii="PT Astra Serif" w:hAnsi="PT Astra Serif"/>
          <w:b/>
          <w:u w:val="single"/>
        </w:rPr>
        <w:t xml:space="preserve"> </w:t>
      </w:r>
      <w:r w:rsidR="00B23CD3" w:rsidRPr="00B23CD3">
        <w:rPr>
          <w:rFonts w:ascii="PT Astra Serif" w:hAnsi="PT Astra Serif"/>
          <w:b/>
          <w:u w:val="single"/>
        </w:rPr>
        <w:t>октября</w:t>
      </w:r>
      <w:r w:rsidR="00631219" w:rsidRPr="00B23CD3">
        <w:rPr>
          <w:rFonts w:ascii="PT Astra Serif" w:hAnsi="PT Astra Serif"/>
          <w:b/>
          <w:u w:val="single"/>
        </w:rPr>
        <w:t xml:space="preserve"> 2020</w:t>
      </w:r>
      <w:r w:rsidRPr="00B23CD3">
        <w:rPr>
          <w:rFonts w:ascii="PT Astra Serif" w:hAnsi="PT Astra Serif"/>
          <w:b/>
          <w:u w:val="single"/>
        </w:rPr>
        <w:t xml:space="preserve"> года</w:t>
      </w:r>
      <w:r w:rsidRPr="00B23CD3">
        <w:rPr>
          <w:rFonts w:ascii="PT Astra Serif" w:hAnsi="PT Astra Serif"/>
        </w:rPr>
        <w:t>.</w:t>
      </w:r>
    </w:p>
    <w:p w:rsidR="00D126B7" w:rsidRPr="00E36678" w:rsidRDefault="00D126B7" w:rsidP="00F753A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</w:rPr>
      </w:pPr>
    </w:p>
    <w:p w:rsidR="00D86485" w:rsidRDefault="00D86485" w:rsidP="00F753A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</w:rPr>
      </w:pPr>
    </w:p>
    <w:p w:rsidR="00126769" w:rsidRPr="00E36678" w:rsidRDefault="00126769" w:rsidP="00F753A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</w:rPr>
      </w:pPr>
      <w:r w:rsidRPr="00E36678">
        <w:rPr>
          <w:rFonts w:ascii="PT Astra Serif" w:hAnsi="PT Astra Serif"/>
        </w:rPr>
        <w:lastRenderedPageBreak/>
        <w:t>Невыполнение в установленный срок законного предписания органа, осуществляющего государственный контроль (надзор), об устранении нарушений законодательства влечет  административную ответственность, предусмотренную  частью 1 статьи 19.5 Кодекса Российской Федерации об административных правонарушениях.</w:t>
      </w:r>
    </w:p>
    <w:tbl>
      <w:tblPr>
        <w:tblW w:w="9923" w:type="dxa"/>
        <w:tblInd w:w="-176" w:type="dxa"/>
        <w:tblLook w:val="00A0" w:firstRow="1" w:lastRow="0" w:firstColumn="1" w:lastColumn="0" w:noHBand="0" w:noVBand="0"/>
      </w:tblPr>
      <w:tblGrid>
        <w:gridCol w:w="176"/>
        <w:gridCol w:w="5328"/>
        <w:gridCol w:w="450"/>
        <w:gridCol w:w="3690"/>
        <w:gridCol w:w="279"/>
      </w:tblGrid>
      <w:tr w:rsidR="00126769" w:rsidRPr="00E36678" w:rsidTr="008839CA">
        <w:trPr>
          <w:gridBefore w:val="1"/>
          <w:gridAfter w:val="1"/>
          <w:wBefore w:w="176" w:type="dxa"/>
          <w:wAfter w:w="279" w:type="dxa"/>
        </w:trPr>
        <w:tc>
          <w:tcPr>
            <w:tcW w:w="5328" w:type="dxa"/>
          </w:tcPr>
          <w:p w:rsidR="00977459" w:rsidRPr="00E36678" w:rsidRDefault="00977459" w:rsidP="00126769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140" w:type="dxa"/>
            <w:gridSpan w:val="2"/>
            <w:vAlign w:val="bottom"/>
          </w:tcPr>
          <w:p w:rsidR="00126769" w:rsidRPr="00E36678" w:rsidRDefault="00126769" w:rsidP="00126769">
            <w:pPr>
              <w:jc w:val="right"/>
              <w:rPr>
                <w:rFonts w:ascii="PT Astra Serif" w:hAnsi="PT Astra Serif"/>
                <w:lang w:eastAsia="en-US"/>
              </w:rPr>
            </w:pPr>
          </w:p>
        </w:tc>
      </w:tr>
      <w:tr w:rsidR="008839CA" w:rsidRPr="008839CA" w:rsidTr="008839CA">
        <w:tblPrEx>
          <w:tblLook w:val="04A0" w:firstRow="1" w:lastRow="0" w:firstColumn="1" w:lastColumn="0" w:noHBand="0" w:noVBand="1"/>
        </w:tblPrEx>
        <w:tc>
          <w:tcPr>
            <w:tcW w:w="5954" w:type="dxa"/>
            <w:gridSpan w:val="3"/>
          </w:tcPr>
          <w:p w:rsidR="008839CA" w:rsidRPr="008839CA" w:rsidRDefault="008839CA" w:rsidP="008839CA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  <w:p w:rsidR="00CC1328" w:rsidRDefault="00CC1328" w:rsidP="008839CA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 xml:space="preserve">Директор департамента </w:t>
            </w:r>
          </w:p>
          <w:p w:rsidR="008839CA" w:rsidRPr="008839CA" w:rsidRDefault="008839CA" w:rsidP="008839CA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8839CA">
              <w:rPr>
                <w:rFonts w:ascii="PT Astra Serif" w:eastAsia="Calibri" w:hAnsi="PT Astra Serif"/>
                <w:b/>
                <w:lang w:eastAsia="en-US"/>
              </w:rPr>
              <w:t xml:space="preserve">по контролю и надзору в сфере образования министерства образования </w:t>
            </w:r>
          </w:p>
          <w:p w:rsidR="008839CA" w:rsidRPr="008839CA" w:rsidRDefault="008839CA" w:rsidP="008839CA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8839CA">
              <w:rPr>
                <w:rFonts w:ascii="PT Astra Serif" w:eastAsia="Calibri" w:hAnsi="PT Astra Serif"/>
                <w:b/>
                <w:lang w:eastAsia="en-US"/>
              </w:rPr>
              <w:t>Тульской области</w:t>
            </w:r>
          </w:p>
        </w:tc>
        <w:tc>
          <w:tcPr>
            <w:tcW w:w="3969" w:type="dxa"/>
            <w:gridSpan w:val="2"/>
            <w:vAlign w:val="bottom"/>
          </w:tcPr>
          <w:p w:rsidR="008839CA" w:rsidRPr="008839CA" w:rsidRDefault="008839CA" w:rsidP="008839CA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8839CA">
              <w:rPr>
                <w:rFonts w:ascii="PT Astra Serif" w:eastAsia="Calibri" w:hAnsi="PT Astra Serif"/>
                <w:b/>
                <w:lang w:eastAsia="en-US"/>
              </w:rPr>
              <w:t xml:space="preserve">                           </w:t>
            </w:r>
          </w:p>
          <w:p w:rsidR="008839CA" w:rsidRPr="008839CA" w:rsidRDefault="008839CA" w:rsidP="008839CA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  <w:p w:rsidR="008839CA" w:rsidRPr="008839CA" w:rsidRDefault="008839CA" w:rsidP="008839CA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  <w:p w:rsidR="008839CA" w:rsidRPr="008839CA" w:rsidRDefault="008839CA" w:rsidP="008839CA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8839CA">
              <w:rPr>
                <w:rFonts w:ascii="PT Astra Serif" w:eastAsia="Calibri" w:hAnsi="PT Astra Serif"/>
                <w:b/>
                <w:lang w:eastAsia="en-US"/>
              </w:rPr>
              <w:t xml:space="preserve">                 </w:t>
            </w:r>
          </w:p>
          <w:p w:rsidR="008839CA" w:rsidRPr="008839CA" w:rsidRDefault="008839CA" w:rsidP="00CC1328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839CA">
              <w:rPr>
                <w:rFonts w:ascii="PT Astra Serif" w:eastAsia="Calibri" w:hAnsi="PT Astra Serif"/>
                <w:b/>
                <w:lang w:eastAsia="en-US"/>
              </w:rPr>
              <w:t xml:space="preserve">                                </w:t>
            </w:r>
            <w:r w:rsidR="00CC1328">
              <w:rPr>
                <w:rFonts w:ascii="PT Astra Serif" w:eastAsia="Calibri" w:hAnsi="PT Astra Serif"/>
                <w:b/>
                <w:lang w:eastAsia="en-US"/>
              </w:rPr>
              <w:t>О.Ю. Макарова</w:t>
            </w:r>
          </w:p>
        </w:tc>
      </w:tr>
    </w:tbl>
    <w:p w:rsidR="008839CA" w:rsidRPr="008839CA" w:rsidRDefault="008839CA" w:rsidP="008839CA">
      <w:pPr>
        <w:widowControl w:val="0"/>
        <w:suppressAutoHyphens/>
        <w:rPr>
          <w:rFonts w:ascii="PT Astra Serif" w:eastAsia="Calibri" w:hAnsi="PT Astra Serif"/>
          <w:sz w:val="16"/>
          <w:lang w:eastAsia="en-US"/>
        </w:rPr>
      </w:pPr>
    </w:p>
    <w:p w:rsidR="008839CA" w:rsidRPr="008839CA" w:rsidRDefault="008839CA" w:rsidP="008839CA">
      <w:pPr>
        <w:widowControl w:val="0"/>
        <w:suppressAutoHyphens/>
        <w:rPr>
          <w:rFonts w:ascii="PT Astra Serif" w:eastAsia="Calibri" w:hAnsi="PT Astra Serif"/>
          <w:lang w:eastAsia="en-US"/>
        </w:rPr>
      </w:pPr>
    </w:p>
    <w:p w:rsidR="008839CA" w:rsidRPr="008839CA" w:rsidRDefault="008839CA" w:rsidP="008839CA">
      <w:pPr>
        <w:widowControl w:val="0"/>
        <w:suppressAutoHyphens/>
        <w:rPr>
          <w:rFonts w:ascii="PT Astra Serif" w:eastAsia="Calibri" w:hAnsi="PT Astra Serif"/>
          <w:lang w:eastAsia="en-US"/>
        </w:rPr>
      </w:pPr>
      <w:r w:rsidRPr="008839CA">
        <w:rPr>
          <w:rFonts w:ascii="PT Astra Serif" w:eastAsia="Calibri" w:hAnsi="PT Astra Serif"/>
          <w:lang w:eastAsia="en-US"/>
        </w:rPr>
        <w:t>Предписание получил (а) ____________   ______________________    «____»____________</w:t>
      </w:r>
    </w:p>
    <w:p w:rsidR="008839CA" w:rsidRPr="008839CA" w:rsidRDefault="008839CA" w:rsidP="008839CA">
      <w:pPr>
        <w:widowControl w:val="0"/>
        <w:suppressAutoHyphens/>
        <w:rPr>
          <w:rFonts w:ascii="PT Astra Serif" w:eastAsia="Calibri" w:hAnsi="PT Astra Serif"/>
          <w:sz w:val="22"/>
          <w:lang w:eastAsia="en-US"/>
        </w:rPr>
      </w:pPr>
      <w:r w:rsidRPr="008839CA">
        <w:rPr>
          <w:rFonts w:ascii="PT Astra Serif" w:eastAsia="Calibri" w:hAnsi="PT Astra Serif"/>
          <w:sz w:val="22"/>
          <w:lang w:eastAsia="en-US"/>
        </w:rPr>
        <w:t xml:space="preserve">                                                     (подпись)                  (расшифровка)</w:t>
      </w:r>
    </w:p>
    <w:p w:rsidR="007B4D4D" w:rsidRPr="00E36678" w:rsidRDefault="007B4D4D" w:rsidP="00271311">
      <w:pPr>
        <w:widowControl w:val="0"/>
        <w:suppressAutoHyphens/>
        <w:spacing w:line="276" w:lineRule="auto"/>
        <w:rPr>
          <w:rFonts w:ascii="PT Astra Serif" w:hAnsi="PT Astra Serif"/>
          <w:lang w:eastAsia="en-US"/>
        </w:rPr>
      </w:pPr>
    </w:p>
    <w:sectPr w:rsidR="007B4D4D" w:rsidRPr="00E36678" w:rsidSect="00185A5F">
      <w:headerReference w:type="even" r:id="rId9"/>
      <w:headerReference w:type="default" r:id="rId10"/>
      <w:pgSz w:w="11906" w:h="16838" w:code="9"/>
      <w:pgMar w:top="993" w:right="851" w:bottom="709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B6" w:rsidRDefault="00A676B6">
      <w:r>
        <w:separator/>
      </w:r>
    </w:p>
  </w:endnote>
  <w:endnote w:type="continuationSeparator" w:id="0">
    <w:p w:rsidR="00A676B6" w:rsidRDefault="00A6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B6" w:rsidRDefault="00A676B6">
      <w:r>
        <w:separator/>
      </w:r>
    </w:p>
  </w:footnote>
  <w:footnote w:type="continuationSeparator" w:id="0">
    <w:p w:rsidR="00A676B6" w:rsidRDefault="00A67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EC" w:rsidRDefault="005513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513EC" w:rsidRDefault="005513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EC" w:rsidRDefault="005513EC">
    <w:pPr>
      <w:pStyle w:val="a5"/>
      <w:framePr w:wrap="around" w:vAnchor="text" w:hAnchor="margin" w:xAlign="center" w:y="1"/>
      <w:rPr>
        <w:rStyle w:val="a6"/>
      </w:rPr>
    </w:pPr>
  </w:p>
  <w:p w:rsidR="005513EC" w:rsidRDefault="005513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885"/>
    <w:multiLevelType w:val="hybridMultilevel"/>
    <w:tmpl w:val="140EA4F2"/>
    <w:lvl w:ilvl="0" w:tplc="B7442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C69BEC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52AABA88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9ABA6006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22BAC370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176CDE3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A84E5F28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0306CEE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469A166E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0ADC424D"/>
    <w:multiLevelType w:val="hybridMultilevel"/>
    <w:tmpl w:val="E1B43822"/>
    <w:lvl w:ilvl="0" w:tplc="F4980ED6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AA809A90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C0EF7BA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37D6702E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A1C42E6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CA2C8258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B5CA5C6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36C20F06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BF0EF9F0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327607B2"/>
    <w:multiLevelType w:val="multilevel"/>
    <w:tmpl w:val="F0C421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>
    <w:nsid w:val="47CB6B51"/>
    <w:multiLevelType w:val="hybridMultilevel"/>
    <w:tmpl w:val="4A24DD6E"/>
    <w:lvl w:ilvl="0" w:tplc="2E549E3E">
      <w:start w:val="1"/>
      <w:numFmt w:val="decimal"/>
      <w:lvlText w:val="%1."/>
      <w:lvlJc w:val="left"/>
      <w:pPr>
        <w:ind w:left="1835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1A53B19"/>
    <w:multiLevelType w:val="hybridMultilevel"/>
    <w:tmpl w:val="7068A116"/>
    <w:lvl w:ilvl="0" w:tplc="769A4D3C">
      <w:start w:val="1"/>
      <w:numFmt w:val="decimal"/>
      <w:lvlText w:val="%1."/>
      <w:lvlJc w:val="left"/>
      <w:pPr>
        <w:ind w:left="8866" w:hanging="360"/>
      </w:pPr>
      <w:rPr>
        <w:rFonts w:ascii="PT Astra Serif" w:eastAsia="Times New Roman" w:hAnsi="PT Astra Serif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7BE30F3"/>
    <w:multiLevelType w:val="multilevel"/>
    <w:tmpl w:val="B9E86B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34"/>
    <w:rsid w:val="000005E0"/>
    <w:rsid w:val="00003225"/>
    <w:rsid w:val="00030475"/>
    <w:rsid w:val="00040F4D"/>
    <w:rsid w:val="000725DA"/>
    <w:rsid w:val="00083F50"/>
    <w:rsid w:val="00086B30"/>
    <w:rsid w:val="000A5113"/>
    <w:rsid w:val="000B14D8"/>
    <w:rsid w:val="000C35FB"/>
    <w:rsid w:val="000F2EA6"/>
    <w:rsid w:val="001006C1"/>
    <w:rsid w:val="00112117"/>
    <w:rsid w:val="00126769"/>
    <w:rsid w:val="00134971"/>
    <w:rsid w:val="00142D80"/>
    <w:rsid w:val="001724D7"/>
    <w:rsid w:val="00174826"/>
    <w:rsid w:val="00185A5F"/>
    <w:rsid w:val="00196974"/>
    <w:rsid w:val="001B6470"/>
    <w:rsid w:val="001C07BE"/>
    <w:rsid w:val="001C7A84"/>
    <w:rsid w:val="001D2790"/>
    <w:rsid w:val="001D657B"/>
    <w:rsid w:val="001E1268"/>
    <w:rsid w:val="001F295D"/>
    <w:rsid w:val="001F6DCB"/>
    <w:rsid w:val="002051BA"/>
    <w:rsid w:val="002315BB"/>
    <w:rsid w:val="002608C6"/>
    <w:rsid w:val="0026165E"/>
    <w:rsid w:val="00271311"/>
    <w:rsid w:val="00285BE0"/>
    <w:rsid w:val="00290916"/>
    <w:rsid w:val="002C68F7"/>
    <w:rsid w:val="002D49D3"/>
    <w:rsid w:val="002E649B"/>
    <w:rsid w:val="002F038B"/>
    <w:rsid w:val="00302D76"/>
    <w:rsid w:val="00314E0B"/>
    <w:rsid w:val="00327908"/>
    <w:rsid w:val="003505A5"/>
    <w:rsid w:val="00350D2F"/>
    <w:rsid w:val="00356A47"/>
    <w:rsid w:val="00393D57"/>
    <w:rsid w:val="003A4CE1"/>
    <w:rsid w:val="003B6DE7"/>
    <w:rsid w:val="003C3EB0"/>
    <w:rsid w:val="003E1283"/>
    <w:rsid w:val="003F3A39"/>
    <w:rsid w:val="003F6216"/>
    <w:rsid w:val="00402F62"/>
    <w:rsid w:val="0040496D"/>
    <w:rsid w:val="004340B7"/>
    <w:rsid w:val="00440CF7"/>
    <w:rsid w:val="00446326"/>
    <w:rsid w:val="00455590"/>
    <w:rsid w:val="00462CC9"/>
    <w:rsid w:val="004675ED"/>
    <w:rsid w:val="004942C3"/>
    <w:rsid w:val="00496AEA"/>
    <w:rsid w:val="004C1021"/>
    <w:rsid w:val="004C628F"/>
    <w:rsid w:val="004C6898"/>
    <w:rsid w:val="004F1C67"/>
    <w:rsid w:val="005105A0"/>
    <w:rsid w:val="00521815"/>
    <w:rsid w:val="0052722D"/>
    <w:rsid w:val="005513EC"/>
    <w:rsid w:val="005928BC"/>
    <w:rsid w:val="005971DF"/>
    <w:rsid w:val="005B0B9A"/>
    <w:rsid w:val="005B2958"/>
    <w:rsid w:val="005B313A"/>
    <w:rsid w:val="005B3282"/>
    <w:rsid w:val="005C3C32"/>
    <w:rsid w:val="005F29E0"/>
    <w:rsid w:val="00623EE8"/>
    <w:rsid w:val="006268EB"/>
    <w:rsid w:val="00631219"/>
    <w:rsid w:val="0064234D"/>
    <w:rsid w:val="00651F5F"/>
    <w:rsid w:val="006A0EC8"/>
    <w:rsid w:val="006A5213"/>
    <w:rsid w:val="006B79BB"/>
    <w:rsid w:val="006C04F9"/>
    <w:rsid w:val="006C7587"/>
    <w:rsid w:val="00701B18"/>
    <w:rsid w:val="00711B3F"/>
    <w:rsid w:val="00714084"/>
    <w:rsid w:val="00722BFC"/>
    <w:rsid w:val="00732719"/>
    <w:rsid w:val="00736E17"/>
    <w:rsid w:val="007408A4"/>
    <w:rsid w:val="00750D84"/>
    <w:rsid w:val="007516C5"/>
    <w:rsid w:val="00760ED6"/>
    <w:rsid w:val="007843C2"/>
    <w:rsid w:val="00796B34"/>
    <w:rsid w:val="007B4D4D"/>
    <w:rsid w:val="007C2276"/>
    <w:rsid w:val="007D2B5E"/>
    <w:rsid w:val="007D5C5B"/>
    <w:rsid w:val="007D748F"/>
    <w:rsid w:val="007E61BF"/>
    <w:rsid w:val="007F2C7B"/>
    <w:rsid w:val="007F2F40"/>
    <w:rsid w:val="00800142"/>
    <w:rsid w:val="008020E6"/>
    <w:rsid w:val="008133C6"/>
    <w:rsid w:val="00817AD8"/>
    <w:rsid w:val="00827B9B"/>
    <w:rsid w:val="0083516E"/>
    <w:rsid w:val="00855490"/>
    <w:rsid w:val="008839CA"/>
    <w:rsid w:val="00886744"/>
    <w:rsid w:val="008962CC"/>
    <w:rsid w:val="00897F2D"/>
    <w:rsid w:val="008A1FCE"/>
    <w:rsid w:val="008C2FFD"/>
    <w:rsid w:val="008D4212"/>
    <w:rsid w:val="008E388B"/>
    <w:rsid w:val="008F12FD"/>
    <w:rsid w:val="009028D7"/>
    <w:rsid w:val="00902F76"/>
    <w:rsid w:val="009043C0"/>
    <w:rsid w:val="00914884"/>
    <w:rsid w:val="0091544A"/>
    <w:rsid w:val="00956F93"/>
    <w:rsid w:val="0095794C"/>
    <w:rsid w:val="009630C9"/>
    <w:rsid w:val="009663B5"/>
    <w:rsid w:val="00966514"/>
    <w:rsid w:val="00966AFA"/>
    <w:rsid w:val="00976225"/>
    <w:rsid w:val="00977459"/>
    <w:rsid w:val="00993210"/>
    <w:rsid w:val="00995B95"/>
    <w:rsid w:val="009A09A7"/>
    <w:rsid w:val="009A12B6"/>
    <w:rsid w:val="009A4D1C"/>
    <w:rsid w:val="009B7F4C"/>
    <w:rsid w:val="009C76D9"/>
    <w:rsid w:val="009D49BA"/>
    <w:rsid w:val="009E4AB2"/>
    <w:rsid w:val="009F01E9"/>
    <w:rsid w:val="00A12D4B"/>
    <w:rsid w:val="00A17B4C"/>
    <w:rsid w:val="00A30A19"/>
    <w:rsid w:val="00A42F5A"/>
    <w:rsid w:val="00A455BB"/>
    <w:rsid w:val="00A53059"/>
    <w:rsid w:val="00A65B87"/>
    <w:rsid w:val="00A676B6"/>
    <w:rsid w:val="00A90F91"/>
    <w:rsid w:val="00AA744C"/>
    <w:rsid w:val="00AC4233"/>
    <w:rsid w:val="00AE394B"/>
    <w:rsid w:val="00AF213B"/>
    <w:rsid w:val="00AF6DE7"/>
    <w:rsid w:val="00B035BE"/>
    <w:rsid w:val="00B15133"/>
    <w:rsid w:val="00B23CD3"/>
    <w:rsid w:val="00B518EC"/>
    <w:rsid w:val="00B51F4F"/>
    <w:rsid w:val="00B653FA"/>
    <w:rsid w:val="00B93ACF"/>
    <w:rsid w:val="00BB614D"/>
    <w:rsid w:val="00BE0A05"/>
    <w:rsid w:val="00C02BB6"/>
    <w:rsid w:val="00C17C53"/>
    <w:rsid w:val="00C367B2"/>
    <w:rsid w:val="00C52A66"/>
    <w:rsid w:val="00C547E7"/>
    <w:rsid w:val="00C7378F"/>
    <w:rsid w:val="00C814B4"/>
    <w:rsid w:val="00C90ECC"/>
    <w:rsid w:val="00CA03E1"/>
    <w:rsid w:val="00CA093A"/>
    <w:rsid w:val="00CC1328"/>
    <w:rsid w:val="00CF4FBB"/>
    <w:rsid w:val="00CF57E3"/>
    <w:rsid w:val="00CF63A4"/>
    <w:rsid w:val="00D10956"/>
    <w:rsid w:val="00D126B7"/>
    <w:rsid w:val="00D2053A"/>
    <w:rsid w:val="00D22E4C"/>
    <w:rsid w:val="00D318B7"/>
    <w:rsid w:val="00D34D2F"/>
    <w:rsid w:val="00D636BB"/>
    <w:rsid w:val="00D74903"/>
    <w:rsid w:val="00D80495"/>
    <w:rsid w:val="00D82EA6"/>
    <w:rsid w:val="00D86485"/>
    <w:rsid w:val="00DB353B"/>
    <w:rsid w:val="00DB5A48"/>
    <w:rsid w:val="00DD0282"/>
    <w:rsid w:val="00DD23EC"/>
    <w:rsid w:val="00DF72F8"/>
    <w:rsid w:val="00E03907"/>
    <w:rsid w:val="00E15F6C"/>
    <w:rsid w:val="00E24EEB"/>
    <w:rsid w:val="00E26521"/>
    <w:rsid w:val="00E2711C"/>
    <w:rsid w:val="00E3640C"/>
    <w:rsid w:val="00E36678"/>
    <w:rsid w:val="00E376ED"/>
    <w:rsid w:val="00E4378C"/>
    <w:rsid w:val="00E61141"/>
    <w:rsid w:val="00E71037"/>
    <w:rsid w:val="00E7172F"/>
    <w:rsid w:val="00E71BAC"/>
    <w:rsid w:val="00ED4EDB"/>
    <w:rsid w:val="00EE41AE"/>
    <w:rsid w:val="00EF0A40"/>
    <w:rsid w:val="00EF3E3E"/>
    <w:rsid w:val="00F00C92"/>
    <w:rsid w:val="00F22FEC"/>
    <w:rsid w:val="00F35829"/>
    <w:rsid w:val="00F42A98"/>
    <w:rsid w:val="00F50CC4"/>
    <w:rsid w:val="00F7327F"/>
    <w:rsid w:val="00F753A3"/>
    <w:rsid w:val="00FA1FA0"/>
    <w:rsid w:val="00FA214B"/>
    <w:rsid w:val="00FA430C"/>
    <w:rsid w:val="00FB041A"/>
    <w:rsid w:val="00FB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32"/>
    </w:rPr>
  </w:style>
  <w:style w:type="paragraph" w:styleId="a4">
    <w:name w:val="Body Text Indent"/>
    <w:basedOn w:val="a"/>
    <w:pPr>
      <w:ind w:left="510"/>
      <w:jc w:val="both"/>
    </w:pPr>
    <w:rPr>
      <w:sz w:val="32"/>
    </w:rPr>
  </w:style>
  <w:style w:type="paragraph" w:styleId="21">
    <w:name w:val="Body Text Indent 2"/>
    <w:basedOn w:val="a"/>
    <w:pPr>
      <w:ind w:left="510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D4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03907"/>
    <w:rPr>
      <w:rFonts w:ascii="Tahoma" w:hAnsi="Tahoma" w:cs="Tahoma"/>
      <w:sz w:val="16"/>
      <w:szCs w:val="16"/>
    </w:rPr>
  </w:style>
  <w:style w:type="character" w:customStyle="1" w:styleId="40">
    <w:name w:val="Основной текст (4)_"/>
    <w:basedOn w:val="a0"/>
    <w:link w:val="41"/>
    <w:rsid w:val="007B4D4D"/>
    <w:rPr>
      <w:sz w:val="22"/>
      <w:szCs w:val="2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7B4D4D"/>
    <w:pPr>
      <w:widowControl w:val="0"/>
      <w:shd w:val="clear" w:color="auto" w:fill="FFFFFF"/>
      <w:spacing w:before="180" w:after="180" w:line="0" w:lineRule="atLeast"/>
      <w:jc w:val="center"/>
    </w:pPr>
    <w:rPr>
      <w:sz w:val="22"/>
      <w:szCs w:val="22"/>
    </w:rPr>
  </w:style>
  <w:style w:type="character" w:customStyle="1" w:styleId="ab">
    <w:name w:val="Основной текст_"/>
    <w:link w:val="10"/>
    <w:rsid w:val="002051BA"/>
    <w:rPr>
      <w:sz w:val="22"/>
      <w:szCs w:val="22"/>
      <w:shd w:val="clear" w:color="auto" w:fill="FFFFFF"/>
    </w:rPr>
  </w:style>
  <w:style w:type="paragraph" w:customStyle="1" w:styleId="10">
    <w:name w:val="Основной текст1"/>
    <w:basedOn w:val="a"/>
    <w:link w:val="ab"/>
    <w:rsid w:val="002051BA"/>
    <w:pPr>
      <w:widowControl w:val="0"/>
      <w:shd w:val="clear" w:color="auto" w:fill="FFFFFF"/>
      <w:spacing w:line="259" w:lineRule="exact"/>
      <w:jc w:val="both"/>
    </w:pPr>
    <w:rPr>
      <w:sz w:val="22"/>
      <w:szCs w:val="22"/>
    </w:rPr>
  </w:style>
  <w:style w:type="paragraph" w:customStyle="1" w:styleId="ConsPlusNormal">
    <w:name w:val="ConsPlusNormal"/>
    <w:rsid w:val="00F3582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c">
    <w:name w:val="List Paragraph"/>
    <w:basedOn w:val="a"/>
    <w:uiPriority w:val="34"/>
    <w:qFormat/>
    <w:rsid w:val="00902F7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E61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32"/>
    </w:rPr>
  </w:style>
  <w:style w:type="paragraph" w:styleId="a4">
    <w:name w:val="Body Text Indent"/>
    <w:basedOn w:val="a"/>
    <w:pPr>
      <w:ind w:left="510"/>
      <w:jc w:val="both"/>
    </w:pPr>
    <w:rPr>
      <w:sz w:val="32"/>
    </w:rPr>
  </w:style>
  <w:style w:type="paragraph" w:styleId="21">
    <w:name w:val="Body Text Indent 2"/>
    <w:basedOn w:val="a"/>
    <w:pPr>
      <w:ind w:left="510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D4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03907"/>
    <w:rPr>
      <w:rFonts w:ascii="Tahoma" w:hAnsi="Tahoma" w:cs="Tahoma"/>
      <w:sz w:val="16"/>
      <w:szCs w:val="16"/>
    </w:rPr>
  </w:style>
  <w:style w:type="character" w:customStyle="1" w:styleId="40">
    <w:name w:val="Основной текст (4)_"/>
    <w:basedOn w:val="a0"/>
    <w:link w:val="41"/>
    <w:rsid w:val="007B4D4D"/>
    <w:rPr>
      <w:sz w:val="22"/>
      <w:szCs w:val="2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7B4D4D"/>
    <w:pPr>
      <w:widowControl w:val="0"/>
      <w:shd w:val="clear" w:color="auto" w:fill="FFFFFF"/>
      <w:spacing w:before="180" w:after="180" w:line="0" w:lineRule="atLeast"/>
      <w:jc w:val="center"/>
    </w:pPr>
    <w:rPr>
      <w:sz w:val="22"/>
      <w:szCs w:val="22"/>
    </w:rPr>
  </w:style>
  <w:style w:type="character" w:customStyle="1" w:styleId="ab">
    <w:name w:val="Основной текст_"/>
    <w:link w:val="10"/>
    <w:rsid w:val="002051BA"/>
    <w:rPr>
      <w:sz w:val="22"/>
      <w:szCs w:val="22"/>
      <w:shd w:val="clear" w:color="auto" w:fill="FFFFFF"/>
    </w:rPr>
  </w:style>
  <w:style w:type="paragraph" w:customStyle="1" w:styleId="10">
    <w:name w:val="Основной текст1"/>
    <w:basedOn w:val="a"/>
    <w:link w:val="ab"/>
    <w:rsid w:val="002051BA"/>
    <w:pPr>
      <w:widowControl w:val="0"/>
      <w:shd w:val="clear" w:color="auto" w:fill="FFFFFF"/>
      <w:spacing w:line="259" w:lineRule="exact"/>
      <w:jc w:val="both"/>
    </w:pPr>
    <w:rPr>
      <w:sz w:val="22"/>
      <w:szCs w:val="22"/>
    </w:rPr>
  </w:style>
  <w:style w:type="paragraph" w:customStyle="1" w:styleId="ConsPlusNormal">
    <w:name w:val="ConsPlusNormal"/>
    <w:rsid w:val="00F3582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c">
    <w:name w:val="List Paragraph"/>
    <w:basedOn w:val="a"/>
    <w:uiPriority w:val="34"/>
    <w:qFormat/>
    <w:rsid w:val="00902F7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E6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E200-FC37-41E7-9876-9E963F58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402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Акты</vt:lpstr>
    </vt:vector>
  </TitlesOfParts>
  <Company>ГПУ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Акты</dc:title>
  <dc:creator>Майданова Алевтина Викторовна</dc:creator>
  <cp:lastModifiedBy>Болтнева Ирина Анатольевна</cp:lastModifiedBy>
  <cp:revision>26</cp:revision>
  <cp:lastPrinted>2020-05-07T11:29:00Z</cp:lastPrinted>
  <dcterms:created xsi:type="dcterms:W3CDTF">2019-10-18T07:57:00Z</dcterms:created>
  <dcterms:modified xsi:type="dcterms:W3CDTF">2020-05-07T11:29:00Z</dcterms:modified>
</cp:coreProperties>
</file>