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D4" w:rsidRPr="006F6F33" w:rsidRDefault="00E822D4" w:rsidP="00E822D4">
      <w:pPr>
        <w:jc w:val="center"/>
        <w:rPr>
          <w:b/>
          <w:sz w:val="26"/>
          <w:szCs w:val="26"/>
        </w:rPr>
      </w:pPr>
      <w:r w:rsidRPr="006F6F33">
        <w:rPr>
          <w:b/>
          <w:sz w:val="26"/>
          <w:szCs w:val="26"/>
        </w:rPr>
        <w:t>КОМИТЕТ ПО ОБРАЗОВАНИЮ</w:t>
      </w:r>
    </w:p>
    <w:p w:rsidR="00E822D4" w:rsidRPr="006F6F33" w:rsidRDefault="00E822D4" w:rsidP="00E822D4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6F33">
        <w:rPr>
          <w:rFonts w:ascii="Times New Roman" w:hAnsi="Times New Roman" w:cs="Times New Roman"/>
          <w:b/>
          <w:sz w:val="26"/>
          <w:szCs w:val="26"/>
        </w:rPr>
        <w:t>АДМИНИСТРАЦИИ МУНИЦИПАЛЬНОГО ОБРАЗОВАНИЯ</w:t>
      </w:r>
    </w:p>
    <w:p w:rsidR="00E822D4" w:rsidRPr="006F6F33" w:rsidRDefault="00E822D4" w:rsidP="00E822D4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6F33">
        <w:rPr>
          <w:rFonts w:ascii="Times New Roman" w:hAnsi="Times New Roman" w:cs="Times New Roman"/>
          <w:b/>
          <w:sz w:val="26"/>
          <w:szCs w:val="26"/>
        </w:rPr>
        <w:t>ГОРОД ЕФРЕМОВ</w:t>
      </w:r>
    </w:p>
    <w:p w:rsidR="00E822D4" w:rsidRPr="006F6F33" w:rsidRDefault="00E822D4" w:rsidP="00E822D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E822D4" w:rsidRPr="006F6F33" w:rsidRDefault="00E822D4" w:rsidP="00E822D4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6F33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E822D4" w:rsidRPr="006F6F33" w:rsidRDefault="00E822D4" w:rsidP="00E822D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E822D4" w:rsidRPr="006F6F33" w:rsidRDefault="008D0574" w:rsidP="00E822D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«</w:t>
      </w:r>
      <w:r w:rsidR="00220A88">
        <w:rPr>
          <w:rFonts w:ascii="Times New Roman" w:hAnsi="Times New Roman" w:cs="Times New Roman"/>
          <w:b/>
          <w:sz w:val="26"/>
          <w:szCs w:val="26"/>
        </w:rPr>
        <w:t>29 » января 2020</w:t>
      </w:r>
      <w:r w:rsidR="00E822D4" w:rsidRPr="006F6F33">
        <w:rPr>
          <w:rFonts w:ascii="Times New Roman" w:hAnsi="Times New Roman" w:cs="Times New Roman"/>
          <w:b/>
          <w:sz w:val="26"/>
          <w:szCs w:val="26"/>
        </w:rPr>
        <w:t xml:space="preserve"> года                                                              </w:t>
      </w:r>
      <w:r w:rsidR="00E822D4" w:rsidRPr="006F6F33">
        <w:rPr>
          <w:rFonts w:ascii="Times New Roman" w:hAnsi="Times New Roman" w:cs="Times New Roman"/>
          <w:b/>
          <w:sz w:val="26"/>
          <w:szCs w:val="26"/>
        </w:rPr>
        <w:tab/>
        <w:t xml:space="preserve">№ </w:t>
      </w:r>
      <w:r w:rsidR="006D26BC">
        <w:rPr>
          <w:rFonts w:ascii="Times New Roman" w:hAnsi="Times New Roman" w:cs="Times New Roman"/>
          <w:b/>
          <w:sz w:val="26"/>
          <w:szCs w:val="26"/>
        </w:rPr>
        <w:t>29</w:t>
      </w:r>
    </w:p>
    <w:p w:rsidR="00E822D4" w:rsidRPr="006F6F33" w:rsidRDefault="00E822D4" w:rsidP="00E822D4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6F33">
        <w:rPr>
          <w:rFonts w:ascii="Times New Roman" w:hAnsi="Times New Roman" w:cs="Times New Roman"/>
          <w:b/>
          <w:sz w:val="26"/>
          <w:szCs w:val="26"/>
        </w:rPr>
        <w:t>г. Ефремов</w:t>
      </w:r>
    </w:p>
    <w:p w:rsidR="007C0D84" w:rsidRPr="006F6F33" w:rsidRDefault="007C0D84" w:rsidP="008D0574">
      <w:pPr>
        <w:rPr>
          <w:sz w:val="26"/>
          <w:szCs w:val="26"/>
        </w:rPr>
      </w:pPr>
      <w:r w:rsidRPr="006F6F33">
        <w:rPr>
          <w:sz w:val="26"/>
          <w:szCs w:val="26"/>
        </w:rPr>
        <w:t xml:space="preserve">                         </w:t>
      </w:r>
    </w:p>
    <w:p w:rsidR="007C0D84" w:rsidRPr="006F6F33" w:rsidRDefault="00D83A3E" w:rsidP="007C0D84">
      <w:pPr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s1026" style="position:absolute;left:0;text-align:left;margin-left:-6.05pt;margin-top:6.8pt;width:481.25pt;height:64.3pt;flip:y;z-index:251658240" o:allowincell="f" stroked="f" strokeweight="0">
            <v:textbox style="mso-next-textbox:#_x0000_s1026" inset="0,0,0,0">
              <w:txbxContent>
                <w:p w:rsidR="00975519" w:rsidRPr="008D0574" w:rsidRDefault="00975519" w:rsidP="008D0574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>О проведении</w:t>
                  </w:r>
                  <w:r w:rsidRPr="00E822D4">
                    <w:rPr>
                      <w:b/>
                      <w:i/>
                      <w:sz w:val="26"/>
                      <w:szCs w:val="26"/>
                    </w:rPr>
                    <w:t xml:space="preserve"> аттестации кандидатов на должность руководителя и руководителей муниц</w:t>
                  </w:r>
                  <w:r>
                    <w:rPr>
                      <w:b/>
                      <w:i/>
                      <w:sz w:val="26"/>
                      <w:szCs w:val="26"/>
                    </w:rPr>
                    <w:t>ипальных образовательных организаций, подведомственных комитету по образованию администрации муниципального образования город Ефремов</w:t>
                  </w:r>
                </w:p>
              </w:txbxContent>
            </v:textbox>
          </v:rect>
        </w:pict>
      </w:r>
    </w:p>
    <w:p w:rsidR="007C0D84" w:rsidRPr="006F6F33" w:rsidRDefault="007C0D84" w:rsidP="007C0D84">
      <w:pPr>
        <w:jc w:val="both"/>
        <w:rPr>
          <w:sz w:val="26"/>
          <w:szCs w:val="26"/>
        </w:rPr>
      </w:pPr>
    </w:p>
    <w:p w:rsidR="007C0D84" w:rsidRPr="006F6F33" w:rsidRDefault="007C0D84" w:rsidP="007C0D84">
      <w:pPr>
        <w:pStyle w:val="a4"/>
        <w:tabs>
          <w:tab w:val="left" w:pos="7125"/>
        </w:tabs>
        <w:spacing w:after="0" w:line="20" w:lineRule="atLeast"/>
        <w:ind w:left="0"/>
        <w:rPr>
          <w:rFonts w:ascii="Times New Roman" w:hAnsi="Times New Roman"/>
          <w:sz w:val="26"/>
          <w:szCs w:val="26"/>
        </w:rPr>
      </w:pPr>
      <w:r w:rsidRPr="006F6F33">
        <w:rPr>
          <w:rFonts w:ascii="Times New Roman" w:hAnsi="Times New Roman"/>
          <w:sz w:val="26"/>
          <w:szCs w:val="26"/>
        </w:rPr>
        <w:tab/>
      </w:r>
    </w:p>
    <w:p w:rsidR="007C0D84" w:rsidRPr="006F6F33" w:rsidRDefault="007C0D84" w:rsidP="007C0D84">
      <w:pPr>
        <w:ind w:left="-142" w:firstLine="284"/>
        <w:jc w:val="both"/>
        <w:rPr>
          <w:sz w:val="26"/>
          <w:szCs w:val="26"/>
        </w:rPr>
      </w:pPr>
    </w:p>
    <w:p w:rsidR="007C0D84" w:rsidRPr="006F6F33" w:rsidRDefault="007C0D84" w:rsidP="008D0574">
      <w:pPr>
        <w:overflowPunct w:val="0"/>
        <w:adjustRightInd w:val="0"/>
        <w:jc w:val="both"/>
        <w:textAlignment w:val="baseline"/>
        <w:rPr>
          <w:rFonts w:ascii="Times New Roman CYR" w:hAnsi="Times New Roman CYR"/>
          <w:sz w:val="26"/>
          <w:szCs w:val="26"/>
        </w:rPr>
      </w:pPr>
    </w:p>
    <w:p w:rsidR="00E822D4" w:rsidRPr="006F6F33" w:rsidRDefault="007C0D84" w:rsidP="008D0574">
      <w:pPr>
        <w:tabs>
          <w:tab w:val="left" w:pos="1276"/>
        </w:tabs>
        <w:autoSpaceDE/>
        <w:ind w:firstLine="708"/>
        <w:jc w:val="both"/>
        <w:rPr>
          <w:sz w:val="26"/>
          <w:szCs w:val="26"/>
        </w:rPr>
      </w:pPr>
      <w:proofErr w:type="gramStart"/>
      <w:r w:rsidRPr="006F6F33">
        <w:rPr>
          <w:sz w:val="26"/>
          <w:szCs w:val="26"/>
        </w:rPr>
        <w:t>В целях упорядочения процедуры аттестации кандидатов на должность руководителя и руководителей муниципа</w:t>
      </w:r>
      <w:r w:rsidR="00E822D4" w:rsidRPr="006F6F33">
        <w:rPr>
          <w:sz w:val="26"/>
          <w:szCs w:val="26"/>
        </w:rPr>
        <w:t>льных образовательных организаций</w:t>
      </w:r>
      <w:r w:rsidRPr="006F6F33">
        <w:rPr>
          <w:sz w:val="26"/>
          <w:szCs w:val="26"/>
        </w:rPr>
        <w:t>, подв</w:t>
      </w:r>
      <w:r w:rsidR="00E822D4" w:rsidRPr="006F6F33">
        <w:rPr>
          <w:sz w:val="26"/>
          <w:szCs w:val="26"/>
        </w:rPr>
        <w:t>едомственных комитету по образованию администрации муниципального образования город Ефремов</w:t>
      </w:r>
      <w:r w:rsidRPr="006F6F33">
        <w:rPr>
          <w:sz w:val="26"/>
          <w:szCs w:val="26"/>
        </w:rPr>
        <w:t>, в соответствии со ст. 51 Федерального закона «Об образовании в Российской Федерации», приказом Министерства здравоохранения и социального развития Российской Федерации от 26.08.2010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</w:t>
      </w:r>
      <w:proofErr w:type="gramEnd"/>
      <w:r w:rsidRPr="006F6F33">
        <w:rPr>
          <w:sz w:val="26"/>
          <w:szCs w:val="26"/>
        </w:rPr>
        <w:t xml:space="preserve"> должностей работников образования», </w:t>
      </w:r>
    </w:p>
    <w:p w:rsidR="00E822D4" w:rsidRPr="006F6F33" w:rsidRDefault="00E822D4" w:rsidP="008D0574">
      <w:pPr>
        <w:tabs>
          <w:tab w:val="left" w:pos="1276"/>
        </w:tabs>
        <w:autoSpaceDE/>
        <w:ind w:firstLine="708"/>
        <w:jc w:val="both"/>
        <w:rPr>
          <w:sz w:val="26"/>
          <w:szCs w:val="26"/>
        </w:rPr>
      </w:pPr>
    </w:p>
    <w:p w:rsidR="007C0D84" w:rsidRPr="006F6F33" w:rsidRDefault="007C0D84" w:rsidP="008D0574">
      <w:pPr>
        <w:tabs>
          <w:tab w:val="left" w:pos="1276"/>
        </w:tabs>
        <w:autoSpaceDE/>
        <w:ind w:firstLine="708"/>
        <w:jc w:val="center"/>
        <w:rPr>
          <w:sz w:val="26"/>
          <w:szCs w:val="26"/>
        </w:rPr>
      </w:pPr>
      <w:r w:rsidRPr="006F6F33">
        <w:rPr>
          <w:sz w:val="26"/>
          <w:szCs w:val="26"/>
        </w:rPr>
        <w:t>ПРИКАЗЫВАЮ:</w:t>
      </w:r>
    </w:p>
    <w:p w:rsidR="00E822D4" w:rsidRPr="006F6F33" w:rsidRDefault="00E822D4" w:rsidP="008D0574">
      <w:pPr>
        <w:tabs>
          <w:tab w:val="left" w:pos="1276"/>
        </w:tabs>
        <w:autoSpaceDE/>
        <w:ind w:firstLine="708"/>
        <w:jc w:val="center"/>
        <w:rPr>
          <w:sz w:val="26"/>
          <w:szCs w:val="26"/>
        </w:rPr>
      </w:pPr>
    </w:p>
    <w:p w:rsidR="008D0574" w:rsidRDefault="00CA7F41" w:rsidP="008D0574">
      <w:pPr>
        <w:pStyle w:val="a4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eastAsia="SimSun" w:hAnsi="Times New Roman"/>
          <w:sz w:val="26"/>
          <w:szCs w:val="26"/>
        </w:rPr>
      </w:pPr>
      <w:r w:rsidRPr="006F6F33">
        <w:rPr>
          <w:rFonts w:ascii="Times New Roman" w:eastAsia="SimSun" w:hAnsi="Times New Roman"/>
          <w:sz w:val="26"/>
          <w:szCs w:val="26"/>
        </w:rPr>
        <w:t>Утвердить</w:t>
      </w:r>
      <w:r w:rsidR="008D0574">
        <w:rPr>
          <w:rFonts w:ascii="Times New Roman" w:eastAsia="SimSun" w:hAnsi="Times New Roman"/>
          <w:sz w:val="26"/>
          <w:szCs w:val="26"/>
        </w:rPr>
        <w:t>:</w:t>
      </w:r>
    </w:p>
    <w:p w:rsidR="007C0D84" w:rsidRPr="008D0574" w:rsidRDefault="008D0574" w:rsidP="008D0574">
      <w:pPr>
        <w:tabs>
          <w:tab w:val="left" w:pos="1276"/>
        </w:tabs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1.1.</w:t>
      </w:r>
      <w:r w:rsidR="007C0D84" w:rsidRPr="008D0574">
        <w:rPr>
          <w:rFonts w:eastAsia="SimSun"/>
          <w:sz w:val="26"/>
          <w:szCs w:val="26"/>
        </w:rPr>
        <w:t xml:space="preserve"> Положение о порядке и сроках проведения аттестации кандидатов на должность руководителя и руководителей муниципа</w:t>
      </w:r>
      <w:r w:rsidR="00E822D4" w:rsidRPr="008D0574">
        <w:rPr>
          <w:rFonts w:eastAsia="SimSun"/>
          <w:sz w:val="26"/>
          <w:szCs w:val="26"/>
        </w:rPr>
        <w:t>льных образовательных организаций</w:t>
      </w:r>
      <w:r w:rsidR="007C0D84" w:rsidRPr="008D0574">
        <w:rPr>
          <w:rFonts w:eastAsia="SimSun"/>
          <w:sz w:val="26"/>
          <w:szCs w:val="26"/>
        </w:rPr>
        <w:t xml:space="preserve">, подведомственных </w:t>
      </w:r>
      <w:r w:rsidR="00E822D4" w:rsidRPr="008D0574">
        <w:rPr>
          <w:rFonts w:eastAsia="SimSun"/>
          <w:sz w:val="26"/>
          <w:szCs w:val="26"/>
        </w:rPr>
        <w:t>комитету по образованию администрации муниципального образования город Ефремов</w:t>
      </w:r>
      <w:r w:rsidR="00CA7F41" w:rsidRPr="008D0574">
        <w:rPr>
          <w:rFonts w:eastAsia="SimSun"/>
          <w:sz w:val="26"/>
          <w:szCs w:val="26"/>
        </w:rPr>
        <w:t xml:space="preserve"> (Приложение 1).</w:t>
      </w:r>
    </w:p>
    <w:p w:rsidR="008D0574" w:rsidRDefault="00CA7F41" w:rsidP="008D0574">
      <w:pPr>
        <w:pStyle w:val="a4"/>
        <w:numPr>
          <w:ilvl w:val="1"/>
          <w:numId w:val="5"/>
        </w:numPr>
        <w:ind w:left="0" w:firstLine="708"/>
        <w:jc w:val="both"/>
        <w:rPr>
          <w:rFonts w:ascii="Times New Roman" w:eastAsia="SimSun" w:hAnsi="Times New Roman"/>
          <w:sz w:val="26"/>
          <w:szCs w:val="26"/>
        </w:rPr>
      </w:pPr>
      <w:r w:rsidRPr="008D0574">
        <w:rPr>
          <w:rFonts w:ascii="Times New Roman" w:eastAsia="SimSun" w:hAnsi="Times New Roman"/>
          <w:sz w:val="26"/>
          <w:szCs w:val="26"/>
        </w:rPr>
        <w:t>Состав Аттестационной комиссии по аттестации кандидатов на должность руководителя и руководителей муниципальных образовательных организаций, подведомственных комитету по образованию администрации муниципального образования город Ефремов (Приложение 2).</w:t>
      </w:r>
    </w:p>
    <w:p w:rsidR="008D0574" w:rsidRPr="008D0574" w:rsidRDefault="008D0574" w:rsidP="008D0574">
      <w:pPr>
        <w:pStyle w:val="a4"/>
        <w:numPr>
          <w:ilvl w:val="1"/>
          <w:numId w:val="5"/>
        </w:numPr>
        <w:spacing w:after="0"/>
        <w:ind w:left="0" w:firstLine="708"/>
        <w:jc w:val="both"/>
        <w:rPr>
          <w:rFonts w:ascii="Times New Roman" w:eastAsia="SimSun" w:hAnsi="Times New Roman"/>
          <w:sz w:val="26"/>
          <w:szCs w:val="26"/>
        </w:rPr>
      </w:pPr>
      <w:r w:rsidRPr="008D0574">
        <w:rPr>
          <w:rFonts w:ascii="Times New Roman" w:eastAsia="SimSun" w:hAnsi="Times New Roman"/>
          <w:sz w:val="26"/>
          <w:szCs w:val="26"/>
        </w:rPr>
        <w:t>График проведения аттестации руководителей муниципальных образовательных организаций, подведомственных комитету по образованию администрации муниципального образования город Ефремов</w:t>
      </w:r>
      <w:r w:rsidR="00220A88">
        <w:rPr>
          <w:rFonts w:ascii="Times New Roman" w:eastAsia="SimSun" w:hAnsi="Times New Roman"/>
          <w:sz w:val="26"/>
          <w:szCs w:val="26"/>
        </w:rPr>
        <w:t xml:space="preserve"> в 2020 году</w:t>
      </w:r>
      <w:r w:rsidRPr="008D0574">
        <w:rPr>
          <w:rFonts w:ascii="Times New Roman" w:eastAsia="SimSun" w:hAnsi="Times New Roman"/>
          <w:sz w:val="26"/>
          <w:szCs w:val="26"/>
        </w:rPr>
        <w:t xml:space="preserve"> (Приложение 3).</w:t>
      </w:r>
    </w:p>
    <w:p w:rsidR="007C0D84" w:rsidRPr="006F6F33" w:rsidRDefault="008D0574" w:rsidP="008D0574">
      <w:pPr>
        <w:autoSpaceDE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3</w:t>
      </w:r>
      <w:r w:rsidR="00E822D4" w:rsidRPr="006F6F33">
        <w:rPr>
          <w:rFonts w:eastAsia="SimSun"/>
          <w:sz w:val="26"/>
          <w:szCs w:val="26"/>
        </w:rPr>
        <w:t>.  Контроль исполнения настоящего</w:t>
      </w:r>
      <w:r w:rsidR="007C0D84" w:rsidRPr="006F6F33">
        <w:rPr>
          <w:rFonts w:eastAsia="SimSun"/>
          <w:sz w:val="26"/>
          <w:szCs w:val="26"/>
        </w:rPr>
        <w:t xml:space="preserve"> приказа возложить на</w:t>
      </w:r>
      <w:r w:rsidR="00E822D4" w:rsidRPr="006F6F33">
        <w:rPr>
          <w:rFonts w:eastAsia="SimSun"/>
          <w:sz w:val="26"/>
          <w:szCs w:val="26"/>
        </w:rPr>
        <w:t xml:space="preserve"> заместителя председателя комитета по образованию Кузнецову Е.Г.</w:t>
      </w:r>
    </w:p>
    <w:p w:rsidR="007C0D84" w:rsidRPr="006F6F33" w:rsidRDefault="007C0D84" w:rsidP="007C0D84">
      <w:pPr>
        <w:autoSpaceDE/>
        <w:ind w:left="-142" w:firstLine="568"/>
        <w:jc w:val="both"/>
        <w:rPr>
          <w:rFonts w:eastAsia="SimSun"/>
          <w:sz w:val="26"/>
          <w:szCs w:val="26"/>
        </w:rPr>
      </w:pPr>
    </w:p>
    <w:p w:rsidR="00C14150" w:rsidRPr="006F6F33" w:rsidRDefault="00C14150" w:rsidP="007C0D84">
      <w:pPr>
        <w:autoSpaceDE/>
        <w:jc w:val="right"/>
        <w:rPr>
          <w:rFonts w:eastAsia="SimSun"/>
          <w:sz w:val="26"/>
          <w:szCs w:val="26"/>
        </w:rPr>
      </w:pPr>
    </w:p>
    <w:p w:rsidR="00E822D4" w:rsidRPr="006F6F33" w:rsidRDefault="00E822D4" w:rsidP="00E822D4">
      <w:pPr>
        <w:pStyle w:val="a4"/>
        <w:ind w:left="0" w:firstLine="851"/>
        <w:rPr>
          <w:rFonts w:ascii="Times New Roman" w:hAnsi="Times New Roman"/>
          <w:b/>
          <w:sz w:val="26"/>
          <w:szCs w:val="26"/>
        </w:rPr>
      </w:pPr>
      <w:r w:rsidRPr="006F6F33">
        <w:rPr>
          <w:rFonts w:ascii="Times New Roman" w:hAnsi="Times New Roman"/>
          <w:b/>
          <w:sz w:val="26"/>
          <w:szCs w:val="26"/>
        </w:rPr>
        <w:t xml:space="preserve">         Председатель</w:t>
      </w:r>
    </w:p>
    <w:p w:rsidR="008D0574" w:rsidRDefault="00E822D4" w:rsidP="008D0574">
      <w:pPr>
        <w:pStyle w:val="a4"/>
        <w:ind w:left="0" w:firstLine="851"/>
        <w:rPr>
          <w:rFonts w:ascii="Times New Roman" w:hAnsi="Times New Roman"/>
        </w:rPr>
      </w:pPr>
      <w:r w:rsidRPr="006F6F33">
        <w:rPr>
          <w:rFonts w:ascii="Times New Roman" w:hAnsi="Times New Roman"/>
          <w:b/>
          <w:sz w:val="26"/>
          <w:szCs w:val="26"/>
        </w:rPr>
        <w:t>комитета по образованию                                            Л.Д. Пушкарева</w:t>
      </w:r>
      <w:r w:rsidRPr="00E822D4">
        <w:rPr>
          <w:rFonts w:ascii="Times New Roman" w:hAnsi="Times New Roman"/>
        </w:rPr>
        <w:t xml:space="preserve"> </w:t>
      </w:r>
    </w:p>
    <w:p w:rsidR="008D0574" w:rsidRDefault="008D0574" w:rsidP="008D0574">
      <w:pPr>
        <w:pStyle w:val="a4"/>
        <w:ind w:left="0" w:firstLine="851"/>
        <w:rPr>
          <w:sz w:val="20"/>
          <w:szCs w:val="20"/>
        </w:rPr>
      </w:pPr>
    </w:p>
    <w:p w:rsidR="00E822D4" w:rsidRPr="008D0574" w:rsidRDefault="00E822D4" w:rsidP="008D0574">
      <w:pPr>
        <w:pStyle w:val="a4"/>
        <w:ind w:left="0" w:firstLine="851"/>
        <w:rPr>
          <w:rFonts w:ascii="Times New Roman" w:hAnsi="Times New Roman"/>
          <w:b/>
          <w:sz w:val="26"/>
          <w:szCs w:val="26"/>
        </w:rPr>
      </w:pPr>
      <w:r>
        <w:rPr>
          <w:sz w:val="20"/>
          <w:szCs w:val="20"/>
        </w:rPr>
        <w:t>Исп. Семенова С.В.</w:t>
      </w:r>
      <w:r w:rsidR="008D057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тел. (48741) 6-14-21</w:t>
      </w:r>
    </w:p>
    <w:p w:rsidR="00E822D4" w:rsidRDefault="00E822D4" w:rsidP="007C0D84">
      <w:pPr>
        <w:autoSpaceDE/>
        <w:jc w:val="right"/>
        <w:rPr>
          <w:rFonts w:eastAsia="SimSun"/>
          <w:sz w:val="26"/>
          <w:szCs w:val="26"/>
        </w:rPr>
      </w:pPr>
    </w:p>
    <w:p w:rsidR="00E822D4" w:rsidRDefault="00E822D4" w:rsidP="00E822D4">
      <w:pPr>
        <w:autoSpaceDE/>
        <w:rPr>
          <w:rFonts w:eastAsia="SimSun"/>
          <w:sz w:val="26"/>
          <w:szCs w:val="26"/>
        </w:rPr>
      </w:pPr>
    </w:p>
    <w:p w:rsidR="007C0D84" w:rsidRDefault="006F6F33" w:rsidP="007C0D84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Приложение 1 к приказу</w:t>
      </w:r>
    </w:p>
    <w:p w:rsidR="007C0D84" w:rsidRDefault="00E822D4" w:rsidP="00E822D4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комитета по образованию</w:t>
      </w:r>
    </w:p>
    <w:p w:rsidR="00E822D4" w:rsidRDefault="00E822D4" w:rsidP="00E822D4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АМО г. Ефремов</w:t>
      </w:r>
    </w:p>
    <w:p w:rsidR="00E822D4" w:rsidRDefault="00A5316E" w:rsidP="00E822D4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от_</w:t>
      </w:r>
      <w:r w:rsidR="006D26BC">
        <w:rPr>
          <w:rFonts w:eastAsia="SimSun"/>
          <w:sz w:val="26"/>
          <w:szCs w:val="26"/>
        </w:rPr>
        <w:t>29.0</w:t>
      </w:r>
      <w:r>
        <w:rPr>
          <w:rFonts w:eastAsia="SimSun"/>
          <w:sz w:val="26"/>
          <w:szCs w:val="26"/>
        </w:rPr>
        <w:t xml:space="preserve">1.2020 </w:t>
      </w:r>
      <w:r w:rsidR="00E822D4">
        <w:rPr>
          <w:rFonts w:eastAsia="SimSun"/>
          <w:sz w:val="26"/>
          <w:szCs w:val="26"/>
        </w:rPr>
        <w:t>№__</w:t>
      </w:r>
      <w:r>
        <w:rPr>
          <w:rFonts w:eastAsia="SimSun"/>
          <w:sz w:val="26"/>
          <w:szCs w:val="26"/>
        </w:rPr>
        <w:t>29</w:t>
      </w:r>
    </w:p>
    <w:p w:rsidR="007C0D84" w:rsidRDefault="007C0D84" w:rsidP="007C0D84">
      <w:pPr>
        <w:autoSpaceDE/>
        <w:jc w:val="center"/>
        <w:rPr>
          <w:b/>
          <w:bCs/>
          <w:sz w:val="28"/>
          <w:szCs w:val="28"/>
        </w:rPr>
      </w:pPr>
    </w:p>
    <w:p w:rsidR="007C0D84" w:rsidRDefault="007C0D84" w:rsidP="007C0D84">
      <w:pPr>
        <w:autoSpaceDE/>
        <w:jc w:val="center"/>
        <w:rPr>
          <w:b/>
          <w:bCs/>
          <w:sz w:val="28"/>
          <w:szCs w:val="28"/>
        </w:rPr>
      </w:pPr>
    </w:p>
    <w:p w:rsidR="007C0D84" w:rsidRDefault="007C0D84" w:rsidP="007C0D84">
      <w:pPr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 порядке и сроках </w:t>
      </w:r>
    </w:p>
    <w:p w:rsidR="007C0D84" w:rsidRDefault="007C0D84" w:rsidP="00D2702F">
      <w:pPr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проведения аттестации кандидатов на должность руководителя и руководителей муниципа</w:t>
      </w:r>
      <w:r w:rsidR="00D2702F">
        <w:rPr>
          <w:b/>
          <w:bCs/>
          <w:sz w:val="28"/>
          <w:szCs w:val="28"/>
        </w:rPr>
        <w:t>льных образовательных организаций</w:t>
      </w:r>
      <w:r>
        <w:rPr>
          <w:b/>
          <w:bCs/>
          <w:sz w:val="28"/>
          <w:szCs w:val="28"/>
        </w:rPr>
        <w:t>, подведом</w:t>
      </w:r>
      <w:r w:rsidR="00D2702F">
        <w:rPr>
          <w:b/>
          <w:bCs/>
          <w:sz w:val="28"/>
          <w:szCs w:val="28"/>
        </w:rPr>
        <w:t>ственных комитету по образованию администрации муниципального образования город Ефремов</w:t>
      </w:r>
    </w:p>
    <w:p w:rsidR="007C0D84" w:rsidRDefault="007C0D84" w:rsidP="007C0D84">
      <w:pPr>
        <w:autoSpaceDE/>
        <w:jc w:val="center"/>
        <w:rPr>
          <w:b/>
          <w:bCs/>
          <w:sz w:val="28"/>
          <w:szCs w:val="28"/>
        </w:rPr>
      </w:pPr>
    </w:p>
    <w:p w:rsidR="007C0D84" w:rsidRDefault="007C0D84" w:rsidP="007C0D84">
      <w:pPr>
        <w:autoSpaceDE/>
        <w:jc w:val="center"/>
        <w:rPr>
          <w:b/>
          <w:bCs/>
          <w:sz w:val="28"/>
          <w:szCs w:val="28"/>
        </w:rPr>
      </w:pPr>
    </w:p>
    <w:p w:rsidR="007C0D84" w:rsidRDefault="007C0D84" w:rsidP="007C0D84">
      <w:pPr>
        <w:autoSpaceDE/>
        <w:ind w:left="360"/>
        <w:jc w:val="center"/>
        <w:rPr>
          <w:b/>
          <w:sz w:val="28"/>
          <w:szCs w:val="32"/>
        </w:rPr>
      </w:pPr>
      <w:r>
        <w:rPr>
          <w:b/>
          <w:sz w:val="28"/>
        </w:rPr>
        <w:t>1. Общие положения</w:t>
      </w:r>
    </w:p>
    <w:p w:rsidR="007C0D84" w:rsidRDefault="007C0D84" w:rsidP="007C0D84">
      <w:pPr>
        <w:tabs>
          <w:tab w:val="left" w:pos="3544"/>
          <w:tab w:val="left" w:pos="3686"/>
        </w:tabs>
        <w:autoSpaceDE/>
        <w:jc w:val="center"/>
        <w:rPr>
          <w:sz w:val="28"/>
          <w:szCs w:val="32"/>
        </w:rPr>
      </w:pPr>
    </w:p>
    <w:p w:rsidR="007C0D84" w:rsidRDefault="007C0D84" w:rsidP="007C0D84">
      <w:pPr>
        <w:numPr>
          <w:ilvl w:val="1"/>
          <w:numId w:val="1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Настоящее Положение о порядке и сроках проведения аттестации кандидатов на должность руководителя и руководителей муниципа</w:t>
      </w:r>
      <w:r w:rsidR="00D2702F">
        <w:rPr>
          <w:sz w:val="28"/>
          <w:szCs w:val="28"/>
        </w:rPr>
        <w:t>льных образовательных организаций</w:t>
      </w:r>
      <w:r>
        <w:rPr>
          <w:sz w:val="28"/>
          <w:szCs w:val="28"/>
        </w:rPr>
        <w:t>, подв</w:t>
      </w:r>
      <w:r w:rsidR="00D2702F">
        <w:rPr>
          <w:sz w:val="28"/>
          <w:szCs w:val="28"/>
        </w:rPr>
        <w:t>едомственных комитету по образованию администрации муниципального образования город Ефремов</w:t>
      </w:r>
      <w:r>
        <w:rPr>
          <w:sz w:val="28"/>
          <w:szCs w:val="28"/>
        </w:rPr>
        <w:t xml:space="preserve"> (далее - Положение)</w:t>
      </w:r>
      <w:r w:rsidR="00003757">
        <w:rPr>
          <w:sz w:val="28"/>
          <w:szCs w:val="28"/>
        </w:rPr>
        <w:t>,</w:t>
      </w:r>
      <w:r>
        <w:rPr>
          <w:sz w:val="28"/>
          <w:szCs w:val="28"/>
        </w:rPr>
        <w:t xml:space="preserve"> разработано в соответствии со ст. 51 Федерального закона от 29.12.2012 № 273-ФЗ «Об образовании в Российской Федерации», приказом Министерства здравоохранения и социального развития Российской Федерации от 26.08.2010 г. № 761-н  «Об утверждении единого квалификационного</w:t>
      </w:r>
      <w:proofErr w:type="gramEnd"/>
      <w:r>
        <w:rPr>
          <w:sz w:val="28"/>
          <w:szCs w:val="28"/>
        </w:rPr>
        <w:t xml:space="preserve"> справочника должностей руководителей, специалистов и служащих, раздел «Квалификационные  характеристики должностей работников образования» (далее – приказ Министерства здравоохранения и социального развития Российской Федерации).</w:t>
      </w:r>
    </w:p>
    <w:p w:rsidR="007C0D84" w:rsidRDefault="007C0D84" w:rsidP="007C0D84">
      <w:pPr>
        <w:numPr>
          <w:ilvl w:val="1"/>
          <w:numId w:val="1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устанавливает порядок и сроки проведения аттестации кандидатов на должность руководителя и руководителей муниципа</w:t>
      </w:r>
      <w:r w:rsidR="00D2702F">
        <w:rPr>
          <w:sz w:val="28"/>
          <w:szCs w:val="28"/>
        </w:rPr>
        <w:t>льных образовательных организаций</w:t>
      </w:r>
      <w:r>
        <w:rPr>
          <w:sz w:val="28"/>
          <w:szCs w:val="28"/>
        </w:rPr>
        <w:t xml:space="preserve">, подведомственных </w:t>
      </w:r>
      <w:r w:rsidR="00D2702F">
        <w:rPr>
          <w:sz w:val="28"/>
          <w:szCs w:val="28"/>
        </w:rPr>
        <w:t xml:space="preserve">комитету по образованию администрации муниципального образования город Ефремов </w:t>
      </w:r>
      <w:r>
        <w:rPr>
          <w:sz w:val="28"/>
          <w:szCs w:val="28"/>
        </w:rPr>
        <w:t>(далее соответственно - аттестация, кандидаты, руковод</w:t>
      </w:r>
      <w:r w:rsidR="00D2702F">
        <w:rPr>
          <w:sz w:val="28"/>
          <w:szCs w:val="28"/>
        </w:rPr>
        <w:t>ители образовательных организаций, комитет по образованию</w:t>
      </w:r>
      <w:r>
        <w:rPr>
          <w:sz w:val="28"/>
          <w:szCs w:val="28"/>
        </w:rPr>
        <w:t>).</w:t>
      </w:r>
    </w:p>
    <w:p w:rsidR="007C0D84" w:rsidRDefault="007C0D84" w:rsidP="007C0D84">
      <w:pPr>
        <w:numPr>
          <w:ilvl w:val="1"/>
          <w:numId w:val="1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Целью аттестации является определение соответствия кандидатов и руководи</w:t>
      </w:r>
      <w:r w:rsidR="00003757">
        <w:rPr>
          <w:sz w:val="28"/>
          <w:szCs w:val="28"/>
        </w:rPr>
        <w:t>телей образовательных организаций</w:t>
      </w:r>
      <w:r>
        <w:rPr>
          <w:sz w:val="28"/>
          <w:szCs w:val="28"/>
        </w:rPr>
        <w:t xml:space="preserve"> квалификационным требованиям по должности «Руководитель (директор, заведующий, начальник) образовательного учреждения», установленным приказом </w:t>
      </w:r>
      <w:bookmarkStart w:id="0" w:name="OLE_LINK2"/>
      <w:bookmarkStart w:id="1" w:name="OLE_LINK1"/>
      <w:r>
        <w:rPr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bookmarkEnd w:id="0"/>
      <w:bookmarkEnd w:id="1"/>
      <w:r>
        <w:rPr>
          <w:sz w:val="28"/>
          <w:szCs w:val="28"/>
        </w:rPr>
        <w:t xml:space="preserve">от </w:t>
      </w:r>
      <w:r w:rsidR="00003757">
        <w:rPr>
          <w:sz w:val="28"/>
          <w:szCs w:val="28"/>
        </w:rPr>
        <w:t>26.08.2010</w:t>
      </w:r>
      <w:r>
        <w:rPr>
          <w:sz w:val="28"/>
          <w:szCs w:val="28"/>
        </w:rPr>
        <w:t xml:space="preserve"> № 761-н  «Об утверждении единого квалификационного справочника должностей руководителей, специалистов и служащих, раздел «Квалификационные  характеристики должностей работников образования».</w:t>
      </w:r>
      <w:proofErr w:type="gramEnd"/>
    </w:p>
    <w:p w:rsidR="007C0D84" w:rsidRDefault="007C0D84" w:rsidP="007C0D84">
      <w:pPr>
        <w:numPr>
          <w:ilvl w:val="1"/>
          <w:numId w:val="1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Задачами аттестации являются: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D84">
        <w:rPr>
          <w:sz w:val="28"/>
          <w:szCs w:val="28"/>
        </w:rPr>
        <w:t>повышение эффективности подбора и расстановки руководи</w:t>
      </w:r>
      <w:r>
        <w:rPr>
          <w:sz w:val="28"/>
          <w:szCs w:val="28"/>
        </w:rPr>
        <w:t>телей образовательных организаций</w:t>
      </w:r>
      <w:r w:rsidR="007C0D84">
        <w:rPr>
          <w:sz w:val="28"/>
          <w:szCs w:val="28"/>
        </w:rPr>
        <w:t>;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</w:t>
      </w:r>
      <w:r w:rsidR="007C0D84">
        <w:rPr>
          <w:sz w:val="28"/>
          <w:szCs w:val="28"/>
        </w:rPr>
        <w:t>оценка знаний и квалификации кандидатов и установление соответствия их должности «Руков</w:t>
      </w:r>
      <w:r>
        <w:rPr>
          <w:sz w:val="28"/>
          <w:szCs w:val="28"/>
        </w:rPr>
        <w:t>одитель (директор, заведующий</w:t>
      </w:r>
      <w:r w:rsidR="007C0D84">
        <w:rPr>
          <w:sz w:val="28"/>
          <w:szCs w:val="28"/>
        </w:rPr>
        <w:t>) образовательного учреждения»;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7C0D84">
        <w:rPr>
          <w:sz w:val="28"/>
          <w:szCs w:val="28"/>
        </w:rPr>
        <w:t>оценка профессиональной деятельности руководи</w:t>
      </w:r>
      <w:r>
        <w:rPr>
          <w:sz w:val="28"/>
          <w:szCs w:val="28"/>
        </w:rPr>
        <w:t>телей образовательных организаций</w:t>
      </w:r>
      <w:r w:rsidR="007C0D84">
        <w:rPr>
          <w:sz w:val="28"/>
          <w:szCs w:val="28"/>
        </w:rPr>
        <w:t xml:space="preserve"> и подтверждение соответствия их занимаемой должности;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D84">
        <w:rPr>
          <w:sz w:val="28"/>
          <w:szCs w:val="28"/>
        </w:rPr>
        <w:t>стимулирование профессионального роста руководи</w:t>
      </w:r>
      <w:r>
        <w:rPr>
          <w:sz w:val="28"/>
          <w:szCs w:val="28"/>
        </w:rPr>
        <w:t>телей образовательных организаций</w:t>
      </w:r>
      <w:r w:rsidR="007C0D84">
        <w:rPr>
          <w:sz w:val="28"/>
          <w:szCs w:val="28"/>
        </w:rPr>
        <w:t>.</w:t>
      </w:r>
    </w:p>
    <w:p w:rsidR="007C0D84" w:rsidRDefault="007C0D84" w:rsidP="007C0D84">
      <w:pPr>
        <w:numPr>
          <w:ilvl w:val="1"/>
          <w:numId w:val="1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Основными принципами аттестации являются коллегиальность, гласность, открытость, объективность, недопустимость дискриминации.</w:t>
      </w:r>
    </w:p>
    <w:p w:rsidR="007C0D84" w:rsidRDefault="007C0D84" w:rsidP="007C0D84">
      <w:pPr>
        <w:numPr>
          <w:ilvl w:val="1"/>
          <w:numId w:val="1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Аттестации подлежат: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D84">
        <w:rPr>
          <w:sz w:val="28"/>
          <w:szCs w:val="28"/>
        </w:rPr>
        <w:t>кандидаты на должность руководителя образовательного учреждения;</w:t>
      </w:r>
    </w:p>
    <w:p w:rsidR="007C0D84" w:rsidRDefault="00D2702F" w:rsidP="00D2702F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D84">
        <w:rPr>
          <w:sz w:val="28"/>
          <w:szCs w:val="28"/>
        </w:rPr>
        <w:t>руководит</w:t>
      </w:r>
      <w:r>
        <w:rPr>
          <w:sz w:val="28"/>
          <w:szCs w:val="28"/>
        </w:rPr>
        <w:t>ели образовательных организаций.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>
        <w:rPr>
          <w:sz w:val="28"/>
          <w:szCs w:val="28"/>
        </w:rPr>
        <w:tab/>
        <w:t>Аттестация кандидатов и руководителей образовательных организаций является обязательной.</w:t>
      </w:r>
    </w:p>
    <w:p w:rsidR="007C0D84" w:rsidRDefault="007C0D84" w:rsidP="007C0D84">
      <w:pPr>
        <w:numPr>
          <w:ilvl w:val="1"/>
          <w:numId w:val="2"/>
        </w:numPr>
        <w:tabs>
          <w:tab w:val="left" w:pos="1276"/>
        </w:tabs>
        <w:autoSpaceDE/>
        <w:ind w:hanging="579"/>
        <w:jc w:val="both"/>
        <w:rPr>
          <w:sz w:val="28"/>
          <w:szCs w:val="28"/>
        </w:rPr>
      </w:pPr>
      <w:r>
        <w:rPr>
          <w:sz w:val="28"/>
          <w:szCs w:val="28"/>
        </w:rPr>
        <w:t>Аттестации не подлежат: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D84">
        <w:rPr>
          <w:sz w:val="28"/>
          <w:szCs w:val="28"/>
        </w:rPr>
        <w:t xml:space="preserve">руководители образовательных учреждений, проработавшие в занимаемой должности </w:t>
      </w:r>
      <w:r w:rsidR="007C0D84" w:rsidRPr="00220A88">
        <w:rPr>
          <w:b/>
          <w:sz w:val="28"/>
          <w:szCs w:val="28"/>
        </w:rPr>
        <w:t>менее одного года</w:t>
      </w:r>
      <w:r w:rsidR="007C0D84">
        <w:rPr>
          <w:sz w:val="28"/>
          <w:szCs w:val="28"/>
        </w:rPr>
        <w:t>;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D84">
        <w:rPr>
          <w:sz w:val="28"/>
          <w:szCs w:val="28"/>
        </w:rPr>
        <w:t>беременные женщины;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D84">
        <w:rPr>
          <w:sz w:val="28"/>
          <w:szCs w:val="28"/>
        </w:rPr>
        <w:t>женщины, находящиеся в отпуске по беременности и родам (их аттестация проводится не ранее чем через год после выхода из отпуска);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D84">
        <w:rPr>
          <w:sz w:val="28"/>
          <w:szCs w:val="28"/>
        </w:rPr>
        <w:t>лица, находящиеся в отпуске по уходу за ребенком до достижения им возраста трех лет (их аттестация проводится не ранее чем через год после выхода из отпуска).</w:t>
      </w:r>
    </w:p>
    <w:p w:rsidR="007C0D84" w:rsidRDefault="007C0D84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Кандидаты подлежат аттестации </w:t>
      </w:r>
      <w:r w:rsidRPr="008D0574">
        <w:rPr>
          <w:b/>
          <w:sz w:val="28"/>
          <w:szCs w:val="28"/>
        </w:rPr>
        <w:t>до заключения</w:t>
      </w:r>
      <w:r>
        <w:rPr>
          <w:sz w:val="28"/>
          <w:szCs w:val="28"/>
        </w:rPr>
        <w:t xml:space="preserve"> с ними трудового договора.</w:t>
      </w:r>
    </w:p>
    <w:p w:rsidR="007C0D84" w:rsidRDefault="007C0D84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</w:t>
      </w:r>
      <w:r w:rsidR="00003757">
        <w:rPr>
          <w:sz w:val="28"/>
          <w:szCs w:val="28"/>
        </w:rPr>
        <w:t>ители образовательных организаций</w:t>
      </w:r>
      <w:r>
        <w:rPr>
          <w:sz w:val="28"/>
          <w:szCs w:val="28"/>
        </w:rPr>
        <w:t xml:space="preserve"> подлежат аттестации с целью подтверждения соответствия занимаемой должности.</w:t>
      </w:r>
    </w:p>
    <w:p w:rsidR="00571D06" w:rsidRDefault="00571D06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Кандидат, прошедший аттестацию и назначенный на должность руководителя образовательной организации, проходит очередную аттестацию через год после назначения на должность.</w:t>
      </w:r>
    </w:p>
    <w:p w:rsidR="007C0D84" w:rsidRDefault="007C0D84" w:rsidP="007C0D84">
      <w:pPr>
        <w:numPr>
          <w:ilvl w:val="1"/>
          <w:numId w:val="2"/>
        </w:numPr>
        <w:autoSpaceDE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Аттестация руководи</w:t>
      </w:r>
      <w:r w:rsidR="002C7B0A">
        <w:rPr>
          <w:sz w:val="28"/>
          <w:szCs w:val="28"/>
        </w:rPr>
        <w:t>телей образовательных организаций</w:t>
      </w:r>
      <w:r>
        <w:rPr>
          <w:sz w:val="28"/>
          <w:szCs w:val="28"/>
        </w:rPr>
        <w:t xml:space="preserve"> проводится</w:t>
      </w:r>
      <w:r w:rsidR="00CB2AAD">
        <w:rPr>
          <w:sz w:val="28"/>
          <w:szCs w:val="28"/>
        </w:rPr>
        <w:t xml:space="preserve"> не менее одного раза в период срока действия </w:t>
      </w:r>
      <w:r w:rsidR="00E52DDB">
        <w:rPr>
          <w:sz w:val="28"/>
          <w:szCs w:val="28"/>
        </w:rPr>
        <w:t xml:space="preserve">срочного </w:t>
      </w:r>
      <w:r w:rsidR="00CB2AAD">
        <w:rPr>
          <w:sz w:val="28"/>
          <w:szCs w:val="28"/>
        </w:rPr>
        <w:t>трудового договора</w:t>
      </w:r>
      <w:r w:rsidR="00E52DDB">
        <w:rPr>
          <w:sz w:val="28"/>
          <w:szCs w:val="28"/>
        </w:rPr>
        <w:t xml:space="preserve"> или раз в пять лет в случае бессрочного договора</w:t>
      </w:r>
      <w:r>
        <w:rPr>
          <w:sz w:val="28"/>
          <w:szCs w:val="28"/>
        </w:rPr>
        <w:t xml:space="preserve">. </w:t>
      </w:r>
    </w:p>
    <w:p w:rsidR="00DD2529" w:rsidRDefault="00DD2529" w:rsidP="007C0D84">
      <w:pPr>
        <w:numPr>
          <w:ilvl w:val="1"/>
          <w:numId w:val="2"/>
        </w:numPr>
        <w:autoSpaceDE/>
        <w:ind w:left="0" w:firstLine="567"/>
        <w:contextualSpacing/>
        <w:jc w:val="both"/>
        <w:rPr>
          <w:sz w:val="28"/>
          <w:szCs w:val="28"/>
        </w:rPr>
      </w:pPr>
      <w:r w:rsidRPr="00DD2529">
        <w:rPr>
          <w:sz w:val="28"/>
          <w:szCs w:val="28"/>
        </w:rPr>
        <w:t>Руководитель образовательной организации подлежит обязательной аттестации при назначении на новый срок полномочий и в процессе трудовой деятельности в должности руководителя образовательной организации (очередная и внеочередная аттестация), за исключением временного назначения на должность в связи с исполнением обязанностей руководителя образовательной организации.</w:t>
      </w:r>
    </w:p>
    <w:p w:rsidR="00DD2529" w:rsidRPr="00DD2529" w:rsidRDefault="00CB2AAD" w:rsidP="007C0D84">
      <w:pPr>
        <w:numPr>
          <w:ilvl w:val="1"/>
          <w:numId w:val="2"/>
        </w:numPr>
        <w:autoSpaceDE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итогам внеочередной аттестации устанавливается новый срок действия результатов аттестации.</w:t>
      </w:r>
    </w:p>
    <w:p w:rsidR="007C0D84" w:rsidRDefault="00DD2529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Очередная а</w:t>
      </w:r>
      <w:r w:rsidR="007C0D84">
        <w:rPr>
          <w:sz w:val="28"/>
          <w:szCs w:val="28"/>
        </w:rPr>
        <w:t xml:space="preserve">ттестация </w:t>
      </w:r>
      <w:r w:rsidR="008D0574">
        <w:rPr>
          <w:sz w:val="28"/>
          <w:szCs w:val="28"/>
        </w:rPr>
        <w:t xml:space="preserve">руководителей образовательных организаций </w:t>
      </w:r>
      <w:r w:rsidR="007C0D84">
        <w:rPr>
          <w:sz w:val="28"/>
          <w:szCs w:val="28"/>
        </w:rPr>
        <w:t>осущес</w:t>
      </w:r>
      <w:r w:rsidR="00220A88">
        <w:rPr>
          <w:sz w:val="28"/>
          <w:szCs w:val="28"/>
        </w:rPr>
        <w:t>твляется</w:t>
      </w:r>
      <w:r w:rsidR="007C0D84">
        <w:rPr>
          <w:sz w:val="28"/>
          <w:szCs w:val="28"/>
        </w:rPr>
        <w:t xml:space="preserve"> в соответствии с графиком </w:t>
      </w:r>
      <w:r w:rsidR="00220A88">
        <w:rPr>
          <w:sz w:val="28"/>
          <w:szCs w:val="28"/>
        </w:rPr>
        <w:t>проведения аттестации</w:t>
      </w:r>
      <w:r w:rsidR="007C0D84">
        <w:rPr>
          <w:sz w:val="28"/>
          <w:szCs w:val="28"/>
        </w:rPr>
        <w:t xml:space="preserve">, </w:t>
      </w:r>
      <w:r w:rsidR="00D2702F">
        <w:rPr>
          <w:sz w:val="28"/>
          <w:szCs w:val="28"/>
        </w:rPr>
        <w:t>утвержденным приказом комитета по образованию</w:t>
      </w:r>
      <w:r w:rsidR="007C0D84">
        <w:rPr>
          <w:sz w:val="28"/>
          <w:szCs w:val="28"/>
        </w:rPr>
        <w:t>.</w:t>
      </w:r>
    </w:p>
    <w:p w:rsidR="008D0574" w:rsidRDefault="008D0574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кандидатов на должность руководителей образовательных организаций проводится </w:t>
      </w:r>
      <w:r w:rsidRPr="002C7B0A">
        <w:rPr>
          <w:b/>
          <w:sz w:val="28"/>
          <w:szCs w:val="28"/>
        </w:rPr>
        <w:t>по мере необходимости</w:t>
      </w:r>
      <w:r>
        <w:rPr>
          <w:sz w:val="28"/>
          <w:szCs w:val="28"/>
        </w:rPr>
        <w:t>.</w:t>
      </w:r>
    </w:p>
    <w:p w:rsidR="007C0D84" w:rsidRDefault="007C0D84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Продолжительность аттестации для каждого аттестуемого не должна пр</w:t>
      </w:r>
      <w:r w:rsidR="00D2702F">
        <w:rPr>
          <w:sz w:val="28"/>
          <w:szCs w:val="28"/>
        </w:rPr>
        <w:t>евышать двух календарных недель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 даты начала</w:t>
      </w:r>
      <w:proofErr w:type="gramEnd"/>
      <w:r>
        <w:rPr>
          <w:sz w:val="28"/>
          <w:szCs w:val="28"/>
        </w:rPr>
        <w:t xml:space="preserve"> прохождения аттестации, установленной графиком, до принятия соответствующего решения аттестационной комиссией.</w:t>
      </w:r>
    </w:p>
    <w:p w:rsidR="007C0D84" w:rsidRDefault="007C0D84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</w:t>
      </w:r>
      <w:r w:rsidR="00D2702F">
        <w:rPr>
          <w:sz w:val="28"/>
          <w:szCs w:val="28"/>
        </w:rPr>
        <w:t>роведения аттестации комитетом по образованию</w:t>
      </w:r>
      <w:r>
        <w:rPr>
          <w:sz w:val="28"/>
          <w:szCs w:val="28"/>
        </w:rPr>
        <w:t>: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создается Аттестационная комиссия по проведению аттестации кандидатов</w:t>
      </w:r>
      <w:r w:rsidR="00003757">
        <w:rPr>
          <w:sz w:val="28"/>
          <w:szCs w:val="28"/>
        </w:rPr>
        <w:t xml:space="preserve"> на должность руководителя</w:t>
      </w:r>
      <w:r>
        <w:rPr>
          <w:sz w:val="28"/>
          <w:szCs w:val="28"/>
        </w:rPr>
        <w:t xml:space="preserve"> и руководи</w:t>
      </w:r>
      <w:r w:rsidR="00D2702F">
        <w:rPr>
          <w:sz w:val="28"/>
          <w:szCs w:val="28"/>
        </w:rPr>
        <w:t>телей образовательных организаций</w:t>
      </w:r>
      <w:r>
        <w:rPr>
          <w:sz w:val="28"/>
          <w:szCs w:val="28"/>
        </w:rPr>
        <w:t xml:space="preserve"> (далее - Аттестационная комиссия);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утверждаются списки кандидатов, подлежащих аттестации;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утверждаются списки руководителей образовательных учреждений, подлежащих аттестации;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утверждаются графики проведения аттестации;</w:t>
      </w:r>
    </w:p>
    <w:p w:rsidR="00D2702F" w:rsidRDefault="007C0D84" w:rsidP="00220A88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утверждается перечень вопр</w:t>
      </w:r>
      <w:r w:rsidR="00220A88">
        <w:rPr>
          <w:sz w:val="28"/>
          <w:szCs w:val="28"/>
        </w:rPr>
        <w:t>осов для проведения устного собеседования</w:t>
      </w:r>
      <w:r>
        <w:rPr>
          <w:sz w:val="28"/>
          <w:szCs w:val="28"/>
        </w:rPr>
        <w:t>.</w:t>
      </w:r>
    </w:p>
    <w:p w:rsidR="007C0D84" w:rsidRDefault="007C0D84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Методическое, аналитическое и организационно-техническое обеспечение деятельности Аттестационной комиссии осущ</w:t>
      </w:r>
      <w:r w:rsidR="00D2702F">
        <w:rPr>
          <w:sz w:val="28"/>
          <w:szCs w:val="28"/>
        </w:rPr>
        <w:t>ествляет Муниципальное казенное учреждение муниципального образования город Ефремов «Центр обеспечения образовательной деятельности» (далее – МКУ «ЦООД»)</w:t>
      </w:r>
      <w:r>
        <w:rPr>
          <w:sz w:val="28"/>
          <w:szCs w:val="28"/>
        </w:rPr>
        <w:t>.</w:t>
      </w:r>
    </w:p>
    <w:p w:rsidR="007C0D84" w:rsidRDefault="007C0D84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аттеста</w:t>
      </w:r>
      <w:r w:rsidR="00D2702F">
        <w:rPr>
          <w:sz w:val="28"/>
          <w:szCs w:val="28"/>
        </w:rPr>
        <w:t>ции МКУ «ЦООД»</w:t>
      </w:r>
      <w:r>
        <w:rPr>
          <w:sz w:val="28"/>
          <w:szCs w:val="28"/>
        </w:rPr>
        <w:t>: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основании поступивших в установленном порядке заявлений о проведении аттестации формирует списки кандидатов, подлежащих аттестации;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основании поступивших в установленном порядке заявлений о проведении аттестации формирует списки руководи</w:t>
      </w:r>
      <w:r w:rsidR="00D2702F">
        <w:rPr>
          <w:sz w:val="28"/>
          <w:szCs w:val="28"/>
        </w:rPr>
        <w:t>телей образовательных организаций</w:t>
      </w:r>
      <w:r>
        <w:rPr>
          <w:sz w:val="28"/>
          <w:szCs w:val="28"/>
        </w:rPr>
        <w:t>, подлежащих аттестации;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 график проведения аттестации;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 необходимые документы для работы Аттестационной комиссии;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запрашивает у кандидатов, руководи</w:t>
      </w:r>
      <w:r w:rsidR="00D2702F">
        <w:rPr>
          <w:sz w:val="28"/>
          <w:szCs w:val="28"/>
        </w:rPr>
        <w:t>телей образовательных организаций</w:t>
      </w:r>
      <w:r>
        <w:rPr>
          <w:sz w:val="28"/>
          <w:szCs w:val="28"/>
        </w:rPr>
        <w:t>, подлежащих аттестации, необходимые для обеспечения деятельности Аттестационной комиссии документы, материалы и информацию;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иные полномочия в целях обеспечения деятельности Аттестационной комиссии.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</w:p>
    <w:p w:rsidR="007C0D84" w:rsidRDefault="007C0D84" w:rsidP="007C0D84">
      <w:pPr>
        <w:autoSpaceDE/>
        <w:ind w:left="360"/>
        <w:jc w:val="center"/>
        <w:outlineLvl w:val="0"/>
        <w:rPr>
          <w:b/>
          <w:bCs/>
          <w:kern w:val="28"/>
          <w:sz w:val="28"/>
          <w:szCs w:val="32"/>
        </w:rPr>
      </w:pPr>
      <w:r>
        <w:rPr>
          <w:b/>
          <w:bCs/>
          <w:kern w:val="28"/>
          <w:sz w:val="28"/>
          <w:szCs w:val="32"/>
        </w:rPr>
        <w:t>2. Порядок работы Аттестационной комиссии</w:t>
      </w:r>
    </w:p>
    <w:p w:rsidR="007C0D84" w:rsidRDefault="007C0D84" w:rsidP="007C0D84">
      <w:pPr>
        <w:autoSpaceDE/>
      </w:pP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Аттестационная комиссия: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 аттестацию кандидатов;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 аттестацию руководителей образовательных организаций.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Аттестационная комиссия в своей деятельности руководствуется Конституцией Российской Федерации, </w:t>
      </w:r>
      <w:r w:rsidR="00D2702F">
        <w:rPr>
          <w:sz w:val="28"/>
          <w:szCs w:val="28"/>
        </w:rPr>
        <w:t>Федеральными законами, У</w:t>
      </w:r>
      <w:r>
        <w:rPr>
          <w:sz w:val="28"/>
          <w:szCs w:val="28"/>
        </w:rPr>
        <w:t xml:space="preserve">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образования и науки Российской </w:t>
      </w:r>
      <w:r>
        <w:rPr>
          <w:sz w:val="28"/>
          <w:szCs w:val="28"/>
        </w:rPr>
        <w:lastRenderedPageBreak/>
        <w:t>Федерации, настоящим Положением и иными нормативными правовыми актами.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>Аттестационная комиссия осуществляет всесторонний и объективный анализ представленных материалов в отношении кандидатов и руководит</w:t>
      </w:r>
      <w:r w:rsidR="0050110C">
        <w:rPr>
          <w:sz w:val="28"/>
          <w:szCs w:val="28"/>
        </w:rPr>
        <w:t>елей  образовательных организаций</w:t>
      </w:r>
      <w:r>
        <w:rPr>
          <w:sz w:val="28"/>
          <w:szCs w:val="28"/>
        </w:rPr>
        <w:t>, проверяет их соответствие квалификационным требованиям, по должности «Руководитель (директор, заведующий, начальник) образовательного учреждения», установленным приказом Министерства здравоохранения и социального развития Российской Федерации и (или) профессиональным стандартам, отсутствие оснований, препятствующих занятию педагогической деятельностью, и ограничений на занятие трудовой деятельностью в сфере образования.</w:t>
      </w:r>
      <w:proofErr w:type="gramEnd"/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  <w:t>Аттестационная комиссия действует на общественных началах.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ab/>
        <w:t>Основными принципами работы Аттестационной комиссии являются компетентность, объективность, гласность, независимость, соблюдение норм профессиональной этики.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Аттестационная комиссия имеет право: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у кандидатов, руководит</w:t>
      </w:r>
      <w:r w:rsidR="0050110C">
        <w:rPr>
          <w:sz w:val="28"/>
          <w:szCs w:val="28"/>
        </w:rPr>
        <w:t>елей образовательных  организаций</w:t>
      </w:r>
      <w:r>
        <w:rPr>
          <w:sz w:val="28"/>
          <w:szCs w:val="28"/>
        </w:rPr>
        <w:t xml:space="preserve"> необходимые для ее деятельности документы, материалы и информацию;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устанавливать сроки представления запрашиваемых документов, материалов и информации;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необходимые консультации;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создавать рабочие группы, составы которых утверждаются Аттестационной комиссией;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Состав Аттестационной комиссии </w:t>
      </w:r>
      <w:r w:rsidR="0050110C">
        <w:rPr>
          <w:sz w:val="28"/>
          <w:szCs w:val="28"/>
        </w:rPr>
        <w:t>утверждается приказом комитета по образованию</w:t>
      </w:r>
      <w:r>
        <w:rPr>
          <w:sz w:val="28"/>
          <w:szCs w:val="28"/>
        </w:rPr>
        <w:t>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состав Аттестационной комиссии входит Председатель Аттестационной комиссии, заместитель Председателя Аттестационной комиссии, секретарь Аттестационной комиссии и члены Аттестационной комиссии.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 В состав Аттестационной комиссии</w:t>
      </w:r>
      <w:r w:rsidR="0050110C">
        <w:rPr>
          <w:sz w:val="28"/>
          <w:szCs w:val="28"/>
        </w:rPr>
        <w:t xml:space="preserve"> входят представители комитета по образованию, представители МКУ «ЦООД»</w:t>
      </w:r>
      <w:r>
        <w:rPr>
          <w:sz w:val="28"/>
          <w:szCs w:val="28"/>
        </w:rPr>
        <w:t>, представители общественных организаций.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 В состав Аттестационной комиссии, по предложению кандидата, руководи</w:t>
      </w:r>
      <w:r w:rsidR="0050110C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 xml:space="preserve">, Председателя, заместителя Председателя, члена Аттестационной комиссии, могут входить представители профсоюзных организаций. 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 К работе Аттестационной комиссии, по предложению кандидата, руководи</w:t>
      </w:r>
      <w:r w:rsidR="0050110C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 xml:space="preserve"> или члена Аттестационной комиссии, могут привлекаться эксперты с правом совещательного голоса.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2.11. Число членов Аттестационной комиссии должно составлять не менее 5 человек.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2.13. Председателем Аттестационной комис</w:t>
      </w:r>
      <w:r w:rsidR="0050110C">
        <w:rPr>
          <w:sz w:val="28"/>
          <w:szCs w:val="28"/>
        </w:rPr>
        <w:t>сии является председатель комитета по образованию</w:t>
      </w:r>
      <w:r>
        <w:rPr>
          <w:sz w:val="28"/>
          <w:szCs w:val="28"/>
        </w:rPr>
        <w:t>.</w:t>
      </w:r>
    </w:p>
    <w:p w:rsidR="007C0D84" w:rsidRDefault="007C0D84" w:rsidP="007C0D84">
      <w:pPr>
        <w:numPr>
          <w:ilvl w:val="1"/>
          <w:numId w:val="3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Аттестационной комиссии: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общее руководство деятельностью Аттестационной комиссии;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председательствует на заседаниях</w:t>
      </w:r>
      <w:r>
        <w:t xml:space="preserve"> </w:t>
      </w:r>
      <w:r>
        <w:rPr>
          <w:sz w:val="28"/>
          <w:szCs w:val="28"/>
        </w:rPr>
        <w:t>Аттестационной комиссии;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работу Аттестационной комиссии;</w:t>
      </w:r>
    </w:p>
    <w:p w:rsidR="007C0D84" w:rsidRDefault="0050110C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общий контроль реализации</w:t>
      </w:r>
      <w:r w:rsidR="007C0D84">
        <w:rPr>
          <w:sz w:val="28"/>
          <w:szCs w:val="28"/>
        </w:rPr>
        <w:t xml:space="preserve"> принятых Аттестационной комиссией решений;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распределяет обязанности между членами Аттестационной комиссии.</w:t>
      </w:r>
    </w:p>
    <w:p w:rsidR="007C0D84" w:rsidRDefault="007C0D84" w:rsidP="007C0D84">
      <w:pPr>
        <w:numPr>
          <w:ilvl w:val="1"/>
          <w:numId w:val="3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Председателя Аттестационной комиссии обязанности председателя исполняет заместитель Председателя Аттестационной комиссии.</w:t>
      </w:r>
    </w:p>
    <w:p w:rsidR="007C0D84" w:rsidRDefault="007C0D84" w:rsidP="007C0D84">
      <w:pPr>
        <w:pStyle w:val="a3"/>
        <w:numPr>
          <w:ilvl w:val="1"/>
          <w:numId w:val="3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Секретарем Аттестационной комиссии яв</w:t>
      </w:r>
      <w:r w:rsidR="0050110C">
        <w:rPr>
          <w:sz w:val="28"/>
          <w:szCs w:val="28"/>
        </w:rPr>
        <w:t>ляется представитель МКУ «ЦООД»</w:t>
      </w:r>
      <w:r>
        <w:rPr>
          <w:sz w:val="28"/>
          <w:szCs w:val="28"/>
        </w:rPr>
        <w:t>.</w:t>
      </w:r>
    </w:p>
    <w:p w:rsidR="007C0D84" w:rsidRDefault="007C0D84" w:rsidP="007C0D84">
      <w:pPr>
        <w:numPr>
          <w:ilvl w:val="1"/>
          <w:numId w:val="3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Секретарь Аттестационной комиссии: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комплектует поступившие в комиссию документы на аттестуемых лиц;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 материалы и проекты решений Аттестационной комиссии;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от имени Аттестационной комиссии запросы и уведомления;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направление решений Аттестационной комис</w:t>
      </w:r>
      <w:r w:rsidR="0050110C">
        <w:rPr>
          <w:sz w:val="28"/>
          <w:szCs w:val="28"/>
        </w:rPr>
        <w:t>сии в образовательные организации</w:t>
      </w:r>
      <w:r>
        <w:rPr>
          <w:sz w:val="28"/>
          <w:szCs w:val="28"/>
        </w:rPr>
        <w:t>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уведомляет членов  Аттестационной комиссии о месте и времени проведения аттестации;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ведет протокол заседания, учет лиц, прошедших аттестацию.</w:t>
      </w:r>
    </w:p>
    <w:p w:rsidR="007C0D84" w:rsidRDefault="007C0D84" w:rsidP="007C0D84">
      <w:pPr>
        <w:numPr>
          <w:ilvl w:val="1"/>
          <w:numId w:val="3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Основной формой деятельности Аттестационной комиссии являются заседания. О месте, дате и времени проведения заседания Аттестационной комиссии ее члены уведомляются п</w:t>
      </w:r>
      <w:r w:rsidR="0050110C">
        <w:rPr>
          <w:sz w:val="28"/>
          <w:szCs w:val="28"/>
        </w:rPr>
        <w:t>исьмом или телефонограммой за 7</w:t>
      </w:r>
      <w:r>
        <w:rPr>
          <w:sz w:val="28"/>
          <w:szCs w:val="28"/>
        </w:rPr>
        <w:t xml:space="preserve"> календарных дней до дня ее проведения.</w:t>
      </w:r>
    </w:p>
    <w:p w:rsidR="007C0D84" w:rsidRDefault="007C0D84" w:rsidP="007C0D84">
      <w:pPr>
        <w:numPr>
          <w:ilvl w:val="1"/>
          <w:numId w:val="3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Заседание Аттестационной комиссии считается правомочным, если на нем присутствуют не менее половины от общего числа ее членов.</w:t>
      </w:r>
    </w:p>
    <w:p w:rsidR="007C0D84" w:rsidRDefault="007C0D84" w:rsidP="007C0D84">
      <w:pPr>
        <w:numPr>
          <w:ilvl w:val="1"/>
          <w:numId w:val="3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Решения Аттестационной комиссии принимаются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председательствующий на заседании Аттестационной комиссии. По предложению членов Аттестационной комиссии решение может быть принято путем тайного голосования.</w:t>
      </w:r>
    </w:p>
    <w:p w:rsidR="007C0D84" w:rsidRDefault="007C0D84" w:rsidP="007C0D84">
      <w:pPr>
        <w:numPr>
          <w:ilvl w:val="1"/>
          <w:numId w:val="3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Решения Аттестационной комиссии оформляются протоколами</w:t>
      </w:r>
      <w:r w:rsidR="00003757">
        <w:rPr>
          <w:sz w:val="28"/>
          <w:szCs w:val="28"/>
        </w:rPr>
        <w:t xml:space="preserve"> (Приложение </w:t>
      </w:r>
      <w:r w:rsidR="00196B55">
        <w:rPr>
          <w:sz w:val="28"/>
          <w:szCs w:val="28"/>
        </w:rPr>
        <w:t>№</w:t>
      </w:r>
      <w:r w:rsidR="00003757">
        <w:rPr>
          <w:sz w:val="28"/>
          <w:szCs w:val="28"/>
        </w:rPr>
        <w:t>4 к настоящему Положению)</w:t>
      </w:r>
      <w:r>
        <w:rPr>
          <w:sz w:val="28"/>
          <w:szCs w:val="28"/>
        </w:rPr>
        <w:t>, которые подписываются председателем Аттестационной комиссии или его заместителем, председательствовавшим на заседании Аттестационной комиссии, и секретарем Аттестационной комиссии.</w:t>
      </w:r>
    </w:p>
    <w:p w:rsidR="007C0D84" w:rsidRDefault="007C0D84" w:rsidP="007C0D84">
      <w:pPr>
        <w:numPr>
          <w:ilvl w:val="1"/>
          <w:numId w:val="3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 Аттестационной комиссии, не согласный с принятым решением, имеет право в письменном виде изложить свое особое мнение, которое прилагается к протоколу заседания Аттестационной комиссии.</w:t>
      </w:r>
    </w:p>
    <w:p w:rsidR="00CB2AAD" w:rsidRDefault="00CB2AAD" w:rsidP="00CB2AAD">
      <w:pPr>
        <w:tabs>
          <w:tab w:val="left" w:pos="1276"/>
        </w:tabs>
        <w:autoSpaceDE/>
        <w:ind w:left="567"/>
        <w:jc w:val="both"/>
        <w:rPr>
          <w:sz w:val="28"/>
          <w:szCs w:val="28"/>
        </w:rPr>
      </w:pPr>
    </w:p>
    <w:p w:rsidR="00CB2AAD" w:rsidRDefault="00CB2AAD" w:rsidP="00CB2AAD">
      <w:pPr>
        <w:tabs>
          <w:tab w:val="left" w:pos="1276"/>
        </w:tabs>
        <w:autoSpaceDE/>
        <w:ind w:left="567"/>
        <w:jc w:val="both"/>
        <w:rPr>
          <w:sz w:val="28"/>
          <w:szCs w:val="28"/>
        </w:rPr>
      </w:pPr>
    </w:p>
    <w:p w:rsidR="00CB2AAD" w:rsidRDefault="00CB2AAD" w:rsidP="00CB2AAD">
      <w:pPr>
        <w:tabs>
          <w:tab w:val="left" w:pos="1276"/>
        </w:tabs>
        <w:autoSpaceDE/>
        <w:ind w:left="567"/>
        <w:jc w:val="both"/>
        <w:rPr>
          <w:sz w:val="28"/>
          <w:szCs w:val="28"/>
        </w:rPr>
      </w:pPr>
    </w:p>
    <w:p w:rsidR="007C0D84" w:rsidRDefault="007C0D84" w:rsidP="007C0D84">
      <w:pPr>
        <w:tabs>
          <w:tab w:val="left" w:pos="1276"/>
        </w:tabs>
        <w:autoSpaceDE/>
        <w:jc w:val="both"/>
        <w:rPr>
          <w:sz w:val="28"/>
          <w:szCs w:val="28"/>
        </w:rPr>
      </w:pPr>
    </w:p>
    <w:p w:rsidR="007C0D84" w:rsidRDefault="007C0D84" w:rsidP="007C0D84">
      <w:pPr>
        <w:tabs>
          <w:tab w:val="left" w:pos="1276"/>
        </w:tabs>
        <w:autoSpaceD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Проведение аттестации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Основанием для проведения аттестации является заявление кандидата, руководителя о проведении аттестации (в соответствии с Приложениями № 1,</w:t>
      </w:r>
      <w:r w:rsidR="000037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к </w:t>
      </w:r>
      <w:r w:rsidR="00003757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Положению), которое предоставляется в Аттест</w:t>
      </w:r>
      <w:r w:rsidR="00752FBE">
        <w:rPr>
          <w:sz w:val="28"/>
          <w:szCs w:val="28"/>
        </w:rPr>
        <w:t>ационную комиссию. К</w:t>
      </w:r>
      <w:r>
        <w:rPr>
          <w:sz w:val="28"/>
          <w:szCs w:val="28"/>
        </w:rPr>
        <w:t>андидат, руководи</w:t>
      </w:r>
      <w:r w:rsidR="0050110C">
        <w:rPr>
          <w:sz w:val="28"/>
          <w:szCs w:val="28"/>
        </w:rPr>
        <w:t>тель образовательной организации</w:t>
      </w:r>
      <w:r>
        <w:rPr>
          <w:sz w:val="28"/>
          <w:szCs w:val="28"/>
        </w:rPr>
        <w:t xml:space="preserve"> дает соглас</w:t>
      </w:r>
      <w:r w:rsidR="0050110C">
        <w:rPr>
          <w:sz w:val="28"/>
          <w:szCs w:val="28"/>
        </w:rPr>
        <w:t>ие на обработку персональных данных</w:t>
      </w:r>
      <w:r>
        <w:rPr>
          <w:sz w:val="28"/>
          <w:szCs w:val="28"/>
        </w:rPr>
        <w:t>.</w:t>
      </w:r>
    </w:p>
    <w:p w:rsidR="007C0D84" w:rsidRDefault="007C0D84" w:rsidP="007C0D84">
      <w:pPr>
        <w:tabs>
          <w:tab w:val="left" w:pos="0"/>
        </w:tabs>
        <w:autoSpaceDE/>
        <w:ind w:firstLine="567"/>
        <w:jc w:val="both"/>
        <w:rPr>
          <w:sz w:val="28"/>
          <w:szCs w:val="28"/>
        </w:rPr>
      </w:pPr>
      <w:bookmarkStart w:id="2" w:name="P133"/>
      <w:bookmarkEnd w:id="2"/>
      <w:r>
        <w:rPr>
          <w:sz w:val="28"/>
          <w:szCs w:val="28"/>
        </w:rPr>
        <w:t>3.2. Срок подачи заявления и комплекта материалов для аттестации руководителей образовательных</w:t>
      </w:r>
      <w:r w:rsidR="0050110C">
        <w:rPr>
          <w:sz w:val="28"/>
          <w:szCs w:val="28"/>
        </w:rPr>
        <w:t xml:space="preserve"> организаций </w:t>
      </w:r>
      <w:r w:rsidR="00003757">
        <w:rPr>
          <w:sz w:val="28"/>
          <w:szCs w:val="28"/>
        </w:rPr>
        <w:t xml:space="preserve">- </w:t>
      </w:r>
      <w:r w:rsidR="0050110C">
        <w:rPr>
          <w:sz w:val="28"/>
          <w:szCs w:val="28"/>
        </w:rPr>
        <w:t xml:space="preserve">не </w:t>
      </w:r>
      <w:proofErr w:type="gramStart"/>
      <w:r w:rsidR="0050110C">
        <w:rPr>
          <w:sz w:val="28"/>
          <w:szCs w:val="28"/>
        </w:rPr>
        <w:t>позднее</w:t>
      </w:r>
      <w:proofErr w:type="gramEnd"/>
      <w:r w:rsidR="0050110C">
        <w:rPr>
          <w:sz w:val="28"/>
          <w:szCs w:val="28"/>
        </w:rPr>
        <w:t xml:space="preserve"> чем за 14</w:t>
      </w:r>
      <w:r>
        <w:rPr>
          <w:sz w:val="28"/>
          <w:szCs w:val="28"/>
        </w:rPr>
        <w:t xml:space="preserve"> календарных дней до истечения срока предыдущей аттестации.</w:t>
      </w:r>
    </w:p>
    <w:p w:rsidR="007C0D84" w:rsidRDefault="007C0D84" w:rsidP="007C0D84">
      <w:pPr>
        <w:tabs>
          <w:tab w:val="left" w:pos="0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Заявление о проведении аттестации и комплект материалов для аттестации кандидата, руководи</w:t>
      </w:r>
      <w:r w:rsidR="0050110C">
        <w:rPr>
          <w:sz w:val="28"/>
          <w:szCs w:val="28"/>
        </w:rPr>
        <w:t>телей образовательных организаций</w:t>
      </w:r>
      <w:r>
        <w:rPr>
          <w:sz w:val="28"/>
          <w:szCs w:val="28"/>
        </w:rPr>
        <w:t xml:space="preserve"> представляется в Аттестационную комиссию непосредственно кандидатом, руководит</w:t>
      </w:r>
      <w:r w:rsidR="0050110C">
        <w:rPr>
          <w:sz w:val="28"/>
          <w:szCs w:val="28"/>
        </w:rPr>
        <w:t>елем образовательной организации</w:t>
      </w:r>
      <w:r>
        <w:rPr>
          <w:sz w:val="28"/>
          <w:szCs w:val="28"/>
        </w:rPr>
        <w:t xml:space="preserve"> или уполномоченным им лицом.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Дата, место и время проведения аттестации </w:t>
      </w:r>
      <w:r w:rsidR="0050110C">
        <w:rPr>
          <w:sz w:val="28"/>
          <w:szCs w:val="28"/>
        </w:rPr>
        <w:t>утверждается приказом комитета по образованию</w:t>
      </w:r>
      <w:r>
        <w:rPr>
          <w:sz w:val="28"/>
          <w:szCs w:val="28"/>
        </w:rPr>
        <w:t xml:space="preserve"> о проведении аттестации.</w:t>
      </w:r>
    </w:p>
    <w:p w:rsidR="007C0D84" w:rsidRDefault="007C0D84" w:rsidP="007C0D84">
      <w:pPr>
        <w:numPr>
          <w:ilvl w:val="1"/>
          <w:numId w:val="4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50110C">
        <w:rPr>
          <w:sz w:val="28"/>
          <w:szCs w:val="28"/>
        </w:rPr>
        <w:t xml:space="preserve">образовательной организации </w:t>
      </w:r>
      <w:r>
        <w:rPr>
          <w:sz w:val="28"/>
          <w:szCs w:val="28"/>
        </w:rPr>
        <w:t>должен быть ознакомлен с приказом о проведении аттестации не позднее, чем за 30 календарных дней до дня ее проведения.</w:t>
      </w:r>
    </w:p>
    <w:p w:rsidR="007C0D84" w:rsidRDefault="007C0D84" w:rsidP="007C0D84">
      <w:pPr>
        <w:numPr>
          <w:ilvl w:val="1"/>
          <w:numId w:val="4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Кандидат должен быть ознакомлен с приказом о проведении </w:t>
      </w:r>
      <w:r w:rsidR="00196B55">
        <w:rPr>
          <w:sz w:val="28"/>
          <w:szCs w:val="28"/>
        </w:rPr>
        <w:t>аттестации не позднее, чем за 7</w:t>
      </w:r>
      <w:r>
        <w:rPr>
          <w:sz w:val="28"/>
          <w:szCs w:val="28"/>
        </w:rPr>
        <w:t xml:space="preserve"> календарных дней до дня ее проведения.</w:t>
      </w:r>
    </w:p>
    <w:p w:rsidR="007C0D84" w:rsidRDefault="007C0D84" w:rsidP="007C0D84">
      <w:pPr>
        <w:numPr>
          <w:ilvl w:val="1"/>
          <w:numId w:val="4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Аттестуемый кандидат, руководитель образовательной организации обязан не позднее 3 календарных дней до даты работы аттестационной комиссии письменно заявить о переносе своей аттестации в случае невозможности его личного участия в аттестации по уважительной причине (отпуск, болезнь, командировка). </w:t>
      </w:r>
    </w:p>
    <w:p w:rsidR="007C0D84" w:rsidRDefault="007C0D84" w:rsidP="007C0D84">
      <w:pPr>
        <w:numPr>
          <w:ilvl w:val="1"/>
          <w:numId w:val="4"/>
        </w:numPr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Комплект материалов для аттестации </w:t>
      </w:r>
      <w:r w:rsidRPr="00CB2AAD">
        <w:rPr>
          <w:b/>
          <w:sz w:val="28"/>
          <w:szCs w:val="28"/>
        </w:rPr>
        <w:t>кандидата о</w:t>
      </w:r>
      <w:r>
        <w:rPr>
          <w:sz w:val="28"/>
          <w:szCs w:val="28"/>
        </w:rPr>
        <w:t>формляется на русском языке и должен включать:</w:t>
      </w:r>
    </w:p>
    <w:p w:rsidR="007C0D84" w:rsidRDefault="007C0D84" w:rsidP="007C0D84">
      <w:pPr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кандидата</w:t>
      </w:r>
      <w:r w:rsidR="004E47D6">
        <w:rPr>
          <w:sz w:val="28"/>
          <w:szCs w:val="28"/>
        </w:rPr>
        <w:t>, руководителя образовательной организации о проведении</w:t>
      </w:r>
      <w:r>
        <w:rPr>
          <w:sz w:val="28"/>
          <w:szCs w:val="28"/>
        </w:rPr>
        <w:t xml:space="preserve"> аттестации Аттестационной комиссией и рассмотрении его документов;</w:t>
      </w:r>
    </w:p>
    <w:p w:rsidR="004E47D6" w:rsidRPr="00CB2AAD" w:rsidRDefault="00CB2AAD" w:rsidP="007C0D84">
      <w:pPr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2AAD">
        <w:rPr>
          <w:sz w:val="28"/>
          <w:szCs w:val="28"/>
          <w:shd w:val="clear" w:color="auto" w:fill="FFFFFF"/>
        </w:rPr>
        <w:t>копии документов о соответствующем уровне образования и (или) квалификации, ученой степени, ученом звании;</w:t>
      </w:r>
    </w:p>
    <w:p w:rsidR="00CB2AAD" w:rsidRPr="00CB2AAD" w:rsidRDefault="00CB2AAD" w:rsidP="007C0D84">
      <w:pPr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2AAD">
        <w:rPr>
          <w:sz w:val="28"/>
          <w:szCs w:val="28"/>
          <w:shd w:val="clear" w:color="auto" w:fill="FFFFFF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>
        <w:rPr>
          <w:sz w:val="28"/>
          <w:szCs w:val="28"/>
          <w:shd w:val="clear" w:color="auto" w:fill="FFFFFF"/>
        </w:rPr>
        <w:t>;</w:t>
      </w:r>
    </w:p>
    <w:p w:rsidR="007C0D84" w:rsidRDefault="007C0D84" w:rsidP="0050110C">
      <w:pPr>
        <w:tabs>
          <w:tab w:val="left" w:pos="1276"/>
        </w:tabs>
        <w:autoSpaceDE/>
        <w:ind w:firstLine="568"/>
        <w:jc w:val="both"/>
        <w:rPr>
          <w:sz w:val="28"/>
          <w:szCs w:val="28"/>
        </w:rPr>
      </w:pPr>
      <w:r w:rsidRPr="00CB2AAD">
        <w:rPr>
          <w:sz w:val="28"/>
          <w:szCs w:val="28"/>
        </w:rPr>
        <w:t>-</w:t>
      </w:r>
      <w:r w:rsidR="0050110C" w:rsidRPr="00CB2AAD">
        <w:rPr>
          <w:sz w:val="28"/>
          <w:szCs w:val="28"/>
        </w:rPr>
        <w:t xml:space="preserve"> согласие</w:t>
      </w:r>
      <w:r w:rsidR="0050110C">
        <w:rPr>
          <w:sz w:val="28"/>
          <w:szCs w:val="28"/>
        </w:rPr>
        <w:t xml:space="preserve"> н</w:t>
      </w:r>
      <w:r w:rsidR="004E47D6">
        <w:rPr>
          <w:sz w:val="28"/>
          <w:szCs w:val="28"/>
        </w:rPr>
        <w:t>а обработку персональных данных;</w:t>
      </w:r>
    </w:p>
    <w:p w:rsidR="00AF1F64" w:rsidRDefault="00AF1F64" w:rsidP="0050110C">
      <w:pPr>
        <w:tabs>
          <w:tab w:val="left" w:pos="1276"/>
        </w:tabs>
        <w:autoSpaceDE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 резюме в свободной форме;</w:t>
      </w:r>
    </w:p>
    <w:p w:rsidR="00AF1F64" w:rsidRDefault="00AF1F64" w:rsidP="0050110C">
      <w:pPr>
        <w:tabs>
          <w:tab w:val="left" w:pos="1276"/>
        </w:tabs>
        <w:autoSpaceDE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документы по усмотрению кандидата.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Секретарь Аттестационной комиссии проверяет наличие всех документов, указанных в пункте 3.8. настоящего Порядка, сверяет копии с оригиналами, заверяет копии своей подписью и печатью и возвращает оригиналы кандидату.</w:t>
      </w:r>
    </w:p>
    <w:p w:rsidR="007C0D84" w:rsidRDefault="007C0D84" w:rsidP="007C0D84">
      <w:pPr>
        <w:numPr>
          <w:ilvl w:val="1"/>
          <w:numId w:val="4"/>
        </w:numPr>
        <w:tabs>
          <w:tab w:val="left" w:pos="0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Комплект материалов для аттестации </w:t>
      </w:r>
      <w:r w:rsidRPr="00CB2AAD">
        <w:rPr>
          <w:b/>
          <w:sz w:val="28"/>
          <w:szCs w:val="28"/>
        </w:rPr>
        <w:t>руководи</w:t>
      </w:r>
      <w:r w:rsidR="00AF1F64" w:rsidRPr="00CB2AAD">
        <w:rPr>
          <w:b/>
          <w:sz w:val="28"/>
          <w:szCs w:val="28"/>
        </w:rPr>
        <w:t xml:space="preserve">теля </w:t>
      </w:r>
      <w:r w:rsidR="00AF1F64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>, оформляется на русском языке и должен включать:</w:t>
      </w:r>
    </w:p>
    <w:p w:rsidR="00AF1F64" w:rsidRDefault="007C0D84" w:rsidP="00AF1F6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заявление руководителя образовательной организации о проведении его аттестации Аттестационной комиссие</w:t>
      </w:r>
      <w:r w:rsidR="00AF1F64">
        <w:rPr>
          <w:sz w:val="28"/>
          <w:szCs w:val="28"/>
        </w:rPr>
        <w:t>й и рассмотрении его документов;</w:t>
      </w:r>
    </w:p>
    <w:p w:rsidR="0093104B" w:rsidRDefault="0093104B" w:rsidP="0093104B">
      <w:pPr>
        <w:tabs>
          <w:tab w:val="left" w:pos="1276"/>
        </w:tabs>
        <w:autoSpaceDE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2AAD"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на обработку персональных данных;</w:t>
      </w:r>
    </w:p>
    <w:p w:rsidR="0093104B" w:rsidRDefault="0093104B" w:rsidP="00AF1F6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2AAD">
        <w:rPr>
          <w:sz w:val="28"/>
          <w:szCs w:val="28"/>
          <w:shd w:val="clear" w:color="auto" w:fill="FFFFFF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>
        <w:rPr>
          <w:sz w:val="28"/>
          <w:szCs w:val="28"/>
          <w:shd w:val="clear" w:color="auto" w:fill="FFFFFF"/>
        </w:rPr>
        <w:t>;</w:t>
      </w:r>
    </w:p>
    <w:p w:rsidR="00AF1F64" w:rsidRDefault="00AF1F64" w:rsidP="00AF1F6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отчет об осуществлении руководителем образовательной организации управленческой деятельности (для аттестации руководителей образовательной организации);</w:t>
      </w:r>
    </w:p>
    <w:p w:rsidR="00AF1F64" w:rsidRDefault="00AF1F64" w:rsidP="00AF1F64">
      <w:pPr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отзыв от специалиста, курирующего образовательную организацию, об исполнении руководителем образовательной организации должностных обязанностей (должен содержать мотивированную всестороннюю и объективную оценку профессиональных, деловых качеств аттестуемого руководителя образовательной организации на основе квалификационной характеристики по занимаемой должности);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документы по усмотрению руководи</w:t>
      </w:r>
      <w:r w:rsidR="002C7B0A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>.</w:t>
      </w:r>
    </w:p>
    <w:p w:rsidR="00752FBE" w:rsidRDefault="00752FBE" w:rsidP="00752FBE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Секретарь Аттестационной комиссии проверяет наличие всех документов, указанных в пункте 3.8. настоящего Порядка, сверяет копии с оригиналами, заверяет копии своей подписью и печатью и возвращает оригиналы кандидату.</w:t>
      </w:r>
    </w:p>
    <w:p w:rsidR="007C0D84" w:rsidRDefault="007C0D84" w:rsidP="007C0D84">
      <w:pPr>
        <w:numPr>
          <w:ilvl w:val="1"/>
          <w:numId w:val="4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Кандидаты, по которым комплекты материалов для аттестации на должность руководителя и руковод</w:t>
      </w:r>
      <w:r w:rsidR="00196B55">
        <w:rPr>
          <w:sz w:val="28"/>
          <w:szCs w:val="28"/>
        </w:rPr>
        <w:t>ители образовательных организаций</w:t>
      </w:r>
      <w:r>
        <w:rPr>
          <w:sz w:val="28"/>
          <w:szCs w:val="28"/>
        </w:rPr>
        <w:t>, не поступили, поступили не в полном объеме, позднее установленных сроков или замечания по документам и материалам которых не были устранены в установленный срок, решением Аттестационной комиссии к аттестации не допускаются.</w:t>
      </w:r>
    </w:p>
    <w:p w:rsidR="007C0D84" w:rsidRDefault="007C0D84" w:rsidP="007C0D84">
      <w:pPr>
        <w:numPr>
          <w:ilvl w:val="1"/>
          <w:numId w:val="4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проводится с приглашением кандидата, руководи</w:t>
      </w:r>
      <w:r w:rsidR="002C7B0A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 xml:space="preserve"> на заседание Аттестационной комиссии. </w:t>
      </w:r>
    </w:p>
    <w:p w:rsidR="00AF1F64" w:rsidRDefault="007C0D84" w:rsidP="007C0D84">
      <w:pPr>
        <w:numPr>
          <w:ilvl w:val="1"/>
          <w:numId w:val="4"/>
        </w:numPr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проводится </w:t>
      </w:r>
      <w:proofErr w:type="spellStart"/>
      <w:r w:rsidR="0003378A">
        <w:rPr>
          <w:sz w:val="28"/>
          <w:szCs w:val="28"/>
        </w:rPr>
        <w:t>очно</w:t>
      </w:r>
      <w:proofErr w:type="spellEnd"/>
      <w:r w:rsidR="0003378A">
        <w:rPr>
          <w:sz w:val="28"/>
          <w:szCs w:val="28"/>
        </w:rPr>
        <w:t xml:space="preserve"> в один день </w:t>
      </w:r>
      <w:r>
        <w:rPr>
          <w:sz w:val="28"/>
          <w:szCs w:val="28"/>
        </w:rPr>
        <w:t>в фо</w:t>
      </w:r>
      <w:r w:rsidR="00AF1F64">
        <w:rPr>
          <w:sz w:val="28"/>
          <w:szCs w:val="28"/>
        </w:rPr>
        <w:t>рме:</w:t>
      </w:r>
    </w:p>
    <w:p w:rsidR="0003378A" w:rsidRDefault="00AF1F64" w:rsidP="00AF1F64">
      <w:pPr>
        <w:autoSpaceDE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устного собеседования </w:t>
      </w:r>
      <w:r w:rsidR="0003378A">
        <w:rPr>
          <w:sz w:val="28"/>
          <w:szCs w:val="28"/>
        </w:rPr>
        <w:t xml:space="preserve">кандидатов и руководителей образовательных организаций </w:t>
      </w:r>
      <w:r>
        <w:rPr>
          <w:sz w:val="28"/>
          <w:szCs w:val="28"/>
        </w:rPr>
        <w:t>с членами Аттестационной комиссии по примерному перечню вопросов для проведения аттестации</w:t>
      </w:r>
      <w:r w:rsidR="00571D06">
        <w:rPr>
          <w:sz w:val="28"/>
          <w:szCs w:val="28"/>
        </w:rPr>
        <w:t xml:space="preserve"> (приложение №5</w:t>
      </w:r>
      <w:r w:rsidR="00E4568D">
        <w:rPr>
          <w:sz w:val="28"/>
          <w:szCs w:val="28"/>
        </w:rPr>
        <w:t xml:space="preserve"> к настоящему Положению)</w:t>
      </w:r>
      <w:r w:rsidR="0003378A">
        <w:rPr>
          <w:sz w:val="28"/>
          <w:szCs w:val="28"/>
        </w:rPr>
        <w:t>;</w:t>
      </w:r>
    </w:p>
    <w:p w:rsidR="007C0D84" w:rsidRDefault="0003378A" w:rsidP="00AF1F64">
      <w:pPr>
        <w:autoSpaceDE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- публичного представления отчета об осуществляемой руководителем образовательной организации деятельности (для аттестации руководителей образовательных организаций).</w:t>
      </w:r>
    </w:p>
    <w:p w:rsidR="00752FBE" w:rsidRDefault="00752FBE" w:rsidP="00752FBE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аттестации кандидата Аттестационная комиссия принимает решение:</w:t>
      </w:r>
    </w:p>
    <w:p w:rsidR="00752FBE" w:rsidRDefault="00752FBE" w:rsidP="00752FBE">
      <w:pPr>
        <w:tabs>
          <w:tab w:val="left" w:pos="851"/>
        </w:tabs>
        <w:autoSpaceDE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- об аттестации кандидата</w:t>
      </w:r>
      <w:r w:rsidR="0093104B">
        <w:rPr>
          <w:sz w:val="28"/>
          <w:szCs w:val="28"/>
        </w:rPr>
        <w:t xml:space="preserve"> на должность руководителя образовательной организации</w:t>
      </w:r>
      <w:r>
        <w:rPr>
          <w:sz w:val="28"/>
          <w:szCs w:val="28"/>
        </w:rPr>
        <w:t xml:space="preserve"> и установлении соответствия квалификационным требованиям по должности «Руководитель (директор, заведующий, начальник) образовательного учреждения»;</w:t>
      </w:r>
    </w:p>
    <w:p w:rsidR="00752FBE" w:rsidRDefault="00752FBE" w:rsidP="00752FBE">
      <w:pPr>
        <w:tabs>
          <w:tab w:val="left" w:pos="851"/>
        </w:tabs>
        <w:autoSpaceDE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 о признании кандидата не прошедшим аттестацию и о его несоответствии квалификационным требованиям по должности «Руководитель (директор, заведующий, начальник) образовательного учреждения»;</w:t>
      </w:r>
    </w:p>
    <w:p w:rsidR="00A71015" w:rsidRDefault="00A71015" w:rsidP="00A71015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результатам аттестации руководи</w:t>
      </w:r>
      <w:r w:rsidR="002C7B0A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 xml:space="preserve"> Аттестационная комиссия принимает решение:</w:t>
      </w:r>
    </w:p>
    <w:p w:rsidR="00A71015" w:rsidRDefault="00A71015" w:rsidP="00A71015">
      <w:pPr>
        <w:tabs>
          <w:tab w:val="left" w:pos="851"/>
        </w:tabs>
        <w:autoSpaceDE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 об аттестации руководи</w:t>
      </w:r>
      <w:r w:rsidR="002C7B0A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 xml:space="preserve"> и подтверждения его соответствия занимаемой должности;</w:t>
      </w:r>
    </w:p>
    <w:p w:rsidR="00A71015" w:rsidRDefault="00A71015" w:rsidP="00A71015">
      <w:pPr>
        <w:tabs>
          <w:tab w:val="left" w:pos="851"/>
        </w:tabs>
        <w:autoSpaceDE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 о признании руководи</w:t>
      </w:r>
      <w:r w:rsidR="002C7B0A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 xml:space="preserve"> не прошедшим аттестацию и его несоответствии занимаемой должности.</w:t>
      </w:r>
    </w:p>
    <w:p w:rsidR="0003378A" w:rsidRDefault="0003378A" w:rsidP="007C0D84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C0D84">
        <w:rPr>
          <w:sz w:val="28"/>
          <w:szCs w:val="28"/>
        </w:rPr>
        <w:t>андидат</w:t>
      </w:r>
      <w:r>
        <w:rPr>
          <w:sz w:val="28"/>
          <w:szCs w:val="28"/>
        </w:rPr>
        <w:t>, успешно прошедший устное собеседование, решением А</w:t>
      </w:r>
      <w:r w:rsidR="0093104B">
        <w:rPr>
          <w:sz w:val="28"/>
          <w:szCs w:val="28"/>
        </w:rPr>
        <w:t>ттестационной комиссии рекомендуется к назначению на должность руководителя образовательной организации.</w:t>
      </w:r>
    </w:p>
    <w:p w:rsidR="00A71015" w:rsidRDefault="0003378A" w:rsidP="007C0D84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C0D84">
        <w:rPr>
          <w:sz w:val="28"/>
          <w:szCs w:val="28"/>
        </w:rPr>
        <w:t>уководи</w:t>
      </w:r>
      <w:r>
        <w:rPr>
          <w:sz w:val="28"/>
          <w:szCs w:val="28"/>
        </w:rPr>
        <w:t xml:space="preserve">тель образовательной организации, успешно прошедший устное собеседование, решением Аттестационной комиссии допускается до второго этапа аттестации </w:t>
      </w:r>
      <w:r w:rsidR="00E4568D">
        <w:rPr>
          <w:sz w:val="28"/>
          <w:szCs w:val="28"/>
        </w:rPr>
        <w:t>–</w:t>
      </w:r>
      <w:r>
        <w:rPr>
          <w:sz w:val="28"/>
          <w:szCs w:val="28"/>
        </w:rPr>
        <w:t xml:space="preserve"> публичного представления отчета об осуществляемой руководителем образовательной организации деятельности. Руководитель образовательной организации, успешно прошедший два этапа, решением аттестационной комиссии аттестуется на соответствие занимаемой должно</w:t>
      </w:r>
      <w:r w:rsidR="0093104B">
        <w:rPr>
          <w:sz w:val="28"/>
          <w:szCs w:val="28"/>
        </w:rPr>
        <w:t>сти</w:t>
      </w:r>
      <w:r w:rsidR="00A71015">
        <w:rPr>
          <w:sz w:val="28"/>
          <w:szCs w:val="28"/>
        </w:rPr>
        <w:t xml:space="preserve">. </w:t>
      </w:r>
    </w:p>
    <w:p w:rsidR="00A71015" w:rsidRDefault="0003378A" w:rsidP="007C0D84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C0D84">
        <w:rPr>
          <w:sz w:val="28"/>
          <w:szCs w:val="28"/>
        </w:rPr>
        <w:t xml:space="preserve"> случае</w:t>
      </w:r>
      <w:r w:rsidR="00A71015">
        <w:rPr>
          <w:sz w:val="28"/>
          <w:szCs w:val="28"/>
        </w:rPr>
        <w:t>, если:</w:t>
      </w:r>
    </w:p>
    <w:p w:rsidR="00A71015" w:rsidRDefault="00A71015" w:rsidP="00A71015">
      <w:pPr>
        <w:tabs>
          <w:tab w:val="left" w:pos="851"/>
        </w:tabs>
        <w:autoSpaceDE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-  кандидат н</w:t>
      </w:r>
      <w:r w:rsidR="00CA7F41">
        <w:rPr>
          <w:sz w:val="28"/>
          <w:szCs w:val="28"/>
        </w:rPr>
        <w:t>е проходит устное собеседование,</w:t>
      </w:r>
      <w:r>
        <w:rPr>
          <w:sz w:val="28"/>
          <w:szCs w:val="28"/>
        </w:rPr>
        <w:t xml:space="preserve"> </w:t>
      </w:r>
    </w:p>
    <w:p w:rsidR="00A71015" w:rsidRDefault="00A71015" w:rsidP="00A71015">
      <w:pPr>
        <w:tabs>
          <w:tab w:val="left" w:pos="851"/>
        </w:tabs>
        <w:autoSpaceDE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руководитель образовательной организации</w:t>
      </w:r>
      <w:r w:rsidR="007C0D84">
        <w:rPr>
          <w:sz w:val="28"/>
          <w:szCs w:val="28"/>
        </w:rPr>
        <w:t xml:space="preserve"> </w:t>
      </w:r>
      <w:r>
        <w:rPr>
          <w:sz w:val="28"/>
          <w:szCs w:val="28"/>
        </w:rPr>
        <w:t>не проходит устное собеседование и (или) второй этап аттестации в виде публичного представления отчета об осуществляемой руководителем образовательной организации деятельности</w:t>
      </w:r>
      <w:r w:rsidR="00CA7F41">
        <w:rPr>
          <w:sz w:val="28"/>
          <w:szCs w:val="28"/>
        </w:rPr>
        <w:t>,</w:t>
      </w:r>
    </w:p>
    <w:p w:rsidR="007C0D84" w:rsidRDefault="00CA7F41" w:rsidP="00A71015">
      <w:pPr>
        <w:tabs>
          <w:tab w:val="left" w:pos="851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C0D84">
        <w:rPr>
          <w:sz w:val="28"/>
          <w:szCs w:val="28"/>
        </w:rPr>
        <w:t>ттестационная комиссия принимает решение о признании кандидата, руководи</w:t>
      </w:r>
      <w:r w:rsidR="00196B55">
        <w:rPr>
          <w:sz w:val="28"/>
          <w:szCs w:val="28"/>
        </w:rPr>
        <w:t>теля образовательной организации</w:t>
      </w:r>
      <w:r w:rsidR="007C0D84">
        <w:rPr>
          <w:sz w:val="28"/>
          <w:szCs w:val="28"/>
        </w:rPr>
        <w:t xml:space="preserve"> не прошедшим аттестацию.</w:t>
      </w:r>
    </w:p>
    <w:p w:rsidR="007C0D84" w:rsidRDefault="007C0D84" w:rsidP="007C0D84">
      <w:pPr>
        <w:numPr>
          <w:ilvl w:val="1"/>
          <w:numId w:val="4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Кандидаты и руководит</w:t>
      </w:r>
      <w:r w:rsidR="00A71015">
        <w:rPr>
          <w:sz w:val="28"/>
          <w:szCs w:val="28"/>
        </w:rPr>
        <w:t>ели образовательных организаций</w:t>
      </w:r>
      <w:r>
        <w:rPr>
          <w:sz w:val="28"/>
          <w:szCs w:val="28"/>
        </w:rPr>
        <w:t>, в отношении которых на любом из этапов аттестации выявились их несоответствие установленным квалификационным требованиям или профессиональным стандартам, или наличие у них ограничений на занятие педагогической деятельностью, или ограничений для работы в сфере образования, или недостоверность представленных документов, решением Аттестационной комиссии признаются не прошедшими аттестацию.</w:t>
      </w:r>
      <w:proofErr w:type="gramEnd"/>
    </w:p>
    <w:p w:rsidR="007C0D84" w:rsidRDefault="007C0D84" w:rsidP="007C0D84">
      <w:pPr>
        <w:numPr>
          <w:ilvl w:val="1"/>
          <w:numId w:val="4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заявления руководи</w:t>
      </w:r>
      <w:r w:rsidR="00196B55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 xml:space="preserve">, не прошедшего аттестацию, Аттестационная комиссия принимает решение о его повторной аттестации. </w:t>
      </w:r>
    </w:p>
    <w:p w:rsidR="00CA7F41" w:rsidRDefault="00CA7F41" w:rsidP="00CA7F41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 оценке профессиональной деятельности кандидата учитываются:</w:t>
      </w:r>
    </w:p>
    <w:p w:rsidR="00CA7F41" w:rsidRDefault="00CA7F41" w:rsidP="00CA7F41">
      <w:pPr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- профессиональная деятельность, профессиональные знания, навыки, умения и представленный опыт работы</w:t>
      </w:r>
    </w:p>
    <w:p w:rsidR="00CA7F41" w:rsidRDefault="00CA7F41" w:rsidP="00CA7F41">
      <w:pPr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квалификационным требованиям по должности «Руководитель (директор, заведующий, начальник) образовательного учреждения».</w:t>
      </w:r>
    </w:p>
    <w:p w:rsidR="007C0D84" w:rsidRDefault="007C0D84" w:rsidP="007C0D84">
      <w:pPr>
        <w:numPr>
          <w:ilvl w:val="1"/>
          <w:numId w:val="4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 оценке профессиональной деятельности руководи</w:t>
      </w:r>
      <w:r w:rsidR="002C7B0A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 xml:space="preserve"> учитываются:</w:t>
      </w:r>
    </w:p>
    <w:p w:rsidR="007C0D84" w:rsidRDefault="007C0D84" w:rsidP="007C0D84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исполнения руководит</w:t>
      </w:r>
      <w:r w:rsidR="00A71015">
        <w:rPr>
          <w:sz w:val="28"/>
          <w:szCs w:val="28"/>
        </w:rPr>
        <w:t>елем образовательной организации</w:t>
      </w:r>
      <w:r>
        <w:rPr>
          <w:sz w:val="28"/>
          <w:szCs w:val="28"/>
        </w:rPr>
        <w:t xml:space="preserve"> должностных обязанностей;</w:t>
      </w:r>
    </w:p>
    <w:p w:rsidR="007C0D84" w:rsidRDefault="007C0D84" w:rsidP="007C0D84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- личный вклад руководи</w:t>
      </w:r>
      <w:r w:rsidR="00196B55">
        <w:rPr>
          <w:sz w:val="28"/>
          <w:szCs w:val="28"/>
        </w:rPr>
        <w:t xml:space="preserve">теля образовательной организации в </w:t>
      </w:r>
      <w:r>
        <w:rPr>
          <w:sz w:val="28"/>
          <w:szCs w:val="28"/>
        </w:rPr>
        <w:t>разв</w:t>
      </w:r>
      <w:r w:rsidR="00A71015">
        <w:rPr>
          <w:sz w:val="28"/>
          <w:szCs w:val="28"/>
        </w:rPr>
        <w:t>и</w:t>
      </w:r>
      <w:r w:rsidR="00196B55">
        <w:rPr>
          <w:sz w:val="28"/>
          <w:szCs w:val="28"/>
        </w:rPr>
        <w:t>тие</w:t>
      </w:r>
      <w:r w:rsidR="002C7B0A">
        <w:rPr>
          <w:sz w:val="28"/>
          <w:szCs w:val="28"/>
        </w:rPr>
        <w:t xml:space="preserve"> учрежден</w:t>
      </w:r>
      <w:r w:rsidR="00196B55">
        <w:rPr>
          <w:sz w:val="28"/>
          <w:szCs w:val="28"/>
        </w:rPr>
        <w:t>ия</w:t>
      </w:r>
      <w:r>
        <w:rPr>
          <w:sz w:val="28"/>
          <w:szCs w:val="28"/>
        </w:rPr>
        <w:t>;</w:t>
      </w:r>
    </w:p>
    <w:p w:rsidR="007C0D84" w:rsidRDefault="007C0D84" w:rsidP="00A71015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профессиональная деятельность, профессиональные знания, навыки, </w:t>
      </w:r>
    </w:p>
    <w:p w:rsidR="007C0D84" w:rsidRDefault="007C0D84" w:rsidP="007C0D84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 решении </w:t>
      </w:r>
      <w:r w:rsidR="00A71015">
        <w:rPr>
          <w:sz w:val="28"/>
          <w:szCs w:val="28"/>
        </w:rPr>
        <w:t>поставленных перед муниципальной образовательной организацией</w:t>
      </w:r>
      <w:r>
        <w:rPr>
          <w:sz w:val="28"/>
          <w:szCs w:val="28"/>
        </w:rPr>
        <w:t xml:space="preserve"> задач, сложности выполняемой работы, её эффективности и результативности.</w:t>
      </w:r>
    </w:p>
    <w:p w:rsidR="007C0D84" w:rsidRPr="00571D06" w:rsidRDefault="007C0D84" w:rsidP="00571D06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аттестации заносятся в</w:t>
      </w:r>
      <w:r w:rsidR="006F6F33">
        <w:rPr>
          <w:sz w:val="28"/>
          <w:szCs w:val="28"/>
        </w:rPr>
        <w:t xml:space="preserve"> протокол заседания аттестационной комиссии</w:t>
      </w:r>
      <w:r w:rsidR="00571D06">
        <w:rPr>
          <w:sz w:val="28"/>
          <w:szCs w:val="28"/>
        </w:rPr>
        <w:t xml:space="preserve"> по форме согласно Приложению №3</w:t>
      </w:r>
      <w:r w:rsidR="006F6F3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аттестационный лист </w:t>
      </w:r>
      <w:r w:rsidR="00571D06">
        <w:rPr>
          <w:sz w:val="28"/>
          <w:szCs w:val="28"/>
        </w:rPr>
        <w:t>по форме согласно Приложению № 4</w:t>
      </w:r>
      <w:r>
        <w:rPr>
          <w:sz w:val="28"/>
          <w:szCs w:val="28"/>
        </w:rPr>
        <w:t xml:space="preserve"> к настоящему Положению. </w:t>
      </w:r>
      <w:r w:rsidRPr="00571D06">
        <w:rPr>
          <w:sz w:val="28"/>
          <w:szCs w:val="28"/>
        </w:rPr>
        <w:t>Аттестационный лист</w:t>
      </w:r>
      <w:r w:rsidR="002C7B0A" w:rsidRPr="00571D06">
        <w:rPr>
          <w:sz w:val="28"/>
          <w:szCs w:val="28"/>
        </w:rPr>
        <w:t xml:space="preserve"> </w:t>
      </w:r>
      <w:r w:rsidRPr="00571D06">
        <w:rPr>
          <w:sz w:val="28"/>
          <w:szCs w:val="28"/>
        </w:rPr>
        <w:t>подписывается Председателем, заместителем Председателя, секретарем, членами Аттестационной комиссии, присутствовавшими на заседании.</w:t>
      </w:r>
    </w:p>
    <w:p w:rsidR="007C0D84" w:rsidRDefault="007C0D84" w:rsidP="007C0D84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Аттестуемый кандидат, руководи</w:t>
      </w:r>
      <w:r w:rsidR="00571D06">
        <w:rPr>
          <w:sz w:val="28"/>
          <w:szCs w:val="28"/>
        </w:rPr>
        <w:t>тель образовательной организации</w:t>
      </w:r>
      <w:r>
        <w:rPr>
          <w:sz w:val="28"/>
          <w:szCs w:val="28"/>
        </w:rPr>
        <w:t xml:space="preserve"> знакомится с аттестационным листом и ставит в нём личную подпись сразу после принятия решения аттестационной комиссией.</w:t>
      </w:r>
    </w:p>
    <w:p w:rsidR="007C0D84" w:rsidRDefault="007C0D84" w:rsidP="007C0D84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Аттестационный лист аттестуемого руководи</w:t>
      </w:r>
      <w:r w:rsidR="00196B55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>, прошедшего аттестацию,</w:t>
      </w:r>
      <w:r w:rsidR="00196B55">
        <w:rPr>
          <w:sz w:val="28"/>
          <w:szCs w:val="28"/>
        </w:rPr>
        <w:t xml:space="preserve"> хранится в его личном деле</w:t>
      </w:r>
      <w:r>
        <w:rPr>
          <w:sz w:val="28"/>
          <w:szCs w:val="28"/>
        </w:rPr>
        <w:t>.</w:t>
      </w:r>
    </w:p>
    <w:p w:rsidR="007C0D84" w:rsidRDefault="007C0D84" w:rsidP="007C0D84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аттестации (решение и рекомендации Аттестационной комиссии) сообщаются аттестуемому кандидату, руководи</w:t>
      </w:r>
      <w:r w:rsidR="00196B55">
        <w:rPr>
          <w:sz w:val="28"/>
          <w:szCs w:val="28"/>
        </w:rPr>
        <w:t>телю образовательной организации</w:t>
      </w:r>
      <w:r>
        <w:rPr>
          <w:sz w:val="28"/>
          <w:szCs w:val="28"/>
        </w:rPr>
        <w:t xml:space="preserve"> непосредственно после подведения итогов голосования.</w:t>
      </w:r>
    </w:p>
    <w:p w:rsidR="007C0D84" w:rsidRDefault="007C0D84" w:rsidP="007C0D84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 Аттестационной комиссией решения о несоответствии руководи</w:t>
      </w:r>
      <w:r w:rsidR="00752FBE">
        <w:rPr>
          <w:sz w:val="28"/>
          <w:szCs w:val="28"/>
        </w:rPr>
        <w:t>т</w:t>
      </w:r>
      <w:r w:rsidR="00196B55">
        <w:rPr>
          <w:sz w:val="28"/>
          <w:szCs w:val="28"/>
        </w:rPr>
        <w:t>еля образовательной организации</w:t>
      </w:r>
      <w:r>
        <w:rPr>
          <w:sz w:val="28"/>
          <w:szCs w:val="28"/>
        </w:rPr>
        <w:t xml:space="preserve"> занимаемой должности работодатель имеет право расторгнуть трудовой договор с  ним вследствие недостаточной квалификации в соответствии с пунктом 3 части 1 статьи 81 Трудового кодекса Российской Федерации. Увольнение  руководителя по данному основанию допускается при условии неукоснительного соблюдения работодателем основных гарантий, установленных законодательством Российской Федерации.</w:t>
      </w:r>
    </w:p>
    <w:p w:rsidR="007C0D84" w:rsidRDefault="007C0D84" w:rsidP="007C0D84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Трудовые споры, связанные с аттестацией, в том числе и по вопросам освобождения от должности руководи</w:t>
      </w:r>
      <w:r w:rsidR="00752FBE">
        <w:rPr>
          <w:sz w:val="28"/>
          <w:szCs w:val="28"/>
        </w:rPr>
        <w:t>телей образовательных организаций</w:t>
      </w:r>
      <w:r>
        <w:rPr>
          <w:sz w:val="28"/>
          <w:szCs w:val="28"/>
        </w:rPr>
        <w:t>, признанных не соответствующими занимаемой должности, рассматриваются в соответствии с действующим законодательством.</w:t>
      </w:r>
    </w:p>
    <w:p w:rsidR="007C0D84" w:rsidRDefault="007C0D84" w:rsidP="007C0D84">
      <w:pPr>
        <w:autoSpaceDE/>
        <w:jc w:val="right"/>
        <w:outlineLvl w:val="1"/>
        <w:rPr>
          <w:bCs/>
          <w:color w:val="26282F"/>
        </w:rPr>
      </w:pPr>
      <w:r>
        <w:rPr>
          <w:rFonts w:ascii="Cambria" w:hAnsi="Cambria"/>
        </w:rPr>
        <w:br w:type="page"/>
      </w:r>
      <w:r>
        <w:lastRenderedPageBreak/>
        <w:tab/>
      </w:r>
      <w:bookmarkStart w:id="3" w:name="sub_101"/>
      <w:r>
        <w:rPr>
          <w:bCs/>
          <w:color w:val="26282F"/>
        </w:rPr>
        <w:t>Приложение № 1</w:t>
      </w:r>
      <w:r>
        <w:rPr>
          <w:bCs/>
          <w:color w:val="26282F"/>
        </w:rPr>
        <w:br/>
        <w:t xml:space="preserve">к </w:t>
      </w:r>
      <w:bookmarkEnd w:id="3"/>
      <w:r>
        <w:rPr>
          <w:bCs/>
          <w:color w:val="26282F"/>
        </w:rPr>
        <w:t>Положению о порядке и сроках проведения</w:t>
      </w:r>
    </w:p>
    <w:p w:rsidR="007C0D84" w:rsidRDefault="007C0D84" w:rsidP="007C0D84">
      <w:pPr>
        <w:autoSpaceDE/>
        <w:jc w:val="right"/>
        <w:outlineLvl w:val="1"/>
        <w:rPr>
          <w:bCs/>
          <w:color w:val="26282F"/>
        </w:rPr>
      </w:pPr>
      <w:r>
        <w:rPr>
          <w:bCs/>
          <w:color w:val="26282F"/>
        </w:rPr>
        <w:t xml:space="preserve"> аттестации кандидатов на должность руководителя и</w:t>
      </w:r>
    </w:p>
    <w:p w:rsidR="007C0D84" w:rsidRDefault="007C0D84" w:rsidP="007C0D84">
      <w:pPr>
        <w:autoSpaceDE/>
        <w:jc w:val="right"/>
        <w:outlineLvl w:val="1"/>
        <w:rPr>
          <w:bCs/>
          <w:color w:val="26282F"/>
        </w:rPr>
      </w:pPr>
      <w:r>
        <w:rPr>
          <w:bCs/>
          <w:color w:val="26282F"/>
        </w:rPr>
        <w:t xml:space="preserve"> руководителей муниципа</w:t>
      </w:r>
      <w:r w:rsidR="00196B55">
        <w:rPr>
          <w:bCs/>
          <w:color w:val="26282F"/>
        </w:rPr>
        <w:t>льных образовательных организаций</w:t>
      </w:r>
      <w:r>
        <w:rPr>
          <w:bCs/>
          <w:color w:val="26282F"/>
        </w:rPr>
        <w:t xml:space="preserve">, </w:t>
      </w:r>
    </w:p>
    <w:p w:rsidR="007C0D84" w:rsidRDefault="007C0D84" w:rsidP="007C0D84">
      <w:pPr>
        <w:autoSpaceDE/>
        <w:jc w:val="right"/>
        <w:outlineLvl w:val="1"/>
        <w:rPr>
          <w:bCs/>
          <w:color w:val="26282F"/>
        </w:rPr>
      </w:pPr>
      <w:proofErr w:type="gramStart"/>
      <w:r>
        <w:rPr>
          <w:bCs/>
          <w:color w:val="26282F"/>
        </w:rPr>
        <w:t>подведомственных</w:t>
      </w:r>
      <w:proofErr w:type="gramEnd"/>
      <w:r>
        <w:rPr>
          <w:bCs/>
          <w:color w:val="26282F"/>
        </w:rPr>
        <w:t xml:space="preserve"> </w:t>
      </w:r>
      <w:r w:rsidR="00752FBE">
        <w:rPr>
          <w:bCs/>
          <w:color w:val="26282F"/>
        </w:rPr>
        <w:t>комитету по образованию</w:t>
      </w:r>
    </w:p>
    <w:p w:rsidR="00752FBE" w:rsidRDefault="00752FBE" w:rsidP="007C0D84">
      <w:pPr>
        <w:autoSpaceDE/>
        <w:jc w:val="right"/>
        <w:outlineLvl w:val="1"/>
        <w:rPr>
          <w:b/>
          <w:bCs/>
          <w:color w:val="26282F"/>
        </w:rPr>
      </w:pPr>
      <w:r>
        <w:rPr>
          <w:bCs/>
          <w:color w:val="26282F"/>
        </w:rPr>
        <w:t>АМО г. Ефремов</w:t>
      </w:r>
    </w:p>
    <w:p w:rsidR="007C0D84" w:rsidRDefault="007C0D84" w:rsidP="007C0D84">
      <w:pPr>
        <w:widowControl w:val="0"/>
        <w:adjustRightInd w:val="0"/>
        <w:ind w:firstLine="698"/>
        <w:jc w:val="right"/>
        <w:rPr>
          <w:b/>
          <w:bCs/>
          <w:color w:val="26282F"/>
        </w:rPr>
      </w:pPr>
    </w:p>
    <w:p w:rsidR="007C0D84" w:rsidRDefault="007C0D84" w:rsidP="007C0D84">
      <w:pPr>
        <w:widowControl w:val="0"/>
        <w:adjustRightInd w:val="0"/>
        <w:ind w:firstLine="698"/>
        <w:jc w:val="right"/>
        <w:rPr>
          <w:b/>
          <w:bCs/>
          <w:color w:val="26282F"/>
        </w:rPr>
      </w:pPr>
    </w:p>
    <w:p w:rsidR="007C0D84" w:rsidRPr="00E52DDB" w:rsidRDefault="007C0D84" w:rsidP="007C0D84">
      <w:pPr>
        <w:widowControl w:val="0"/>
        <w:adjustRightInd w:val="0"/>
        <w:ind w:firstLine="698"/>
        <w:jc w:val="right"/>
        <w:rPr>
          <w:b/>
          <w:bCs/>
          <w:color w:val="26282F"/>
          <w:sz w:val="23"/>
          <w:szCs w:val="23"/>
        </w:rPr>
      </w:pPr>
      <w:r w:rsidRPr="00E52DDB">
        <w:rPr>
          <w:b/>
          <w:bCs/>
          <w:color w:val="26282F"/>
          <w:sz w:val="23"/>
          <w:szCs w:val="23"/>
        </w:rPr>
        <w:t>Образец заявления</w:t>
      </w:r>
    </w:p>
    <w:p w:rsidR="007C0D84" w:rsidRPr="00E52DDB" w:rsidRDefault="007C0D84" w:rsidP="007C0D84">
      <w:pPr>
        <w:widowControl w:val="0"/>
        <w:adjustRightInd w:val="0"/>
        <w:ind w:firstLine="698"/>
        <w:jc w:val="right"/>
        <w:rPr>
          <w:sz w:val="23"/>
          <w:szCs w:val="23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80"/>
        <w:gridCol w:w="4900"/>
      </w:tblGrid>
      <w:tr w:rsidR="007C0D84" w:rsidRPr="00E52DDB" w:rsidTr="007C0D84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7C0D84" w:rsidRPr="00E52DDB" w:rsidRDefault="007C0D84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D84" w:rsidRPr="00E52DDB" w:rsidRDefault="007C0D84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E52DDB">
              <w:rPr>
                <w:sz w:val="23"/>
                <w:szCs w:val="23"/>
              </w:rPr>
              <w:t>В Аттестационную комиссию по проведению аттестации кандидатов и руковод</w:t>
            </w:r>
            <w:r w:rsidR="00196B55" w:rsidRPr="00E52DDB">
              <w:rPr>
                <w:sz w:val="23"/>
                <w:szCs w:val="23"/>
              </w:rPr>
              <w:t>ителей образовательных организаций</w:t>
            </w:r>
            <w:r w:rsidR="00752FBE" w:rsidRPr="00E52DDB">
              <w:rPr>
                <w:sz w:val="23"/>
                <w:szCs w:val="23"/>
              </w:rPr>
              <w:t>, подведомственных  комитету по образованию АМО г. Ефремов</w:t>
            </w:r>
            <w:r w:rsidRPr="00E52DDB">
              <w:rPr>
                <w:sz w:val="23"/>
                <w:szCs w:val="23"/>
              </w:rPr>
              <w:t xml:space="preserve"> </w:t>
            </w:r>
          </w:p>
          <w:p w:rsidR="007C0D84" w:rsidRDefault="007C0D84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E52DDB">
              <w:rPr>
                <w:sz w:val="23"/>
                <w:szCs w:val="23"/>
              </w:rPr>
              <w:t>от ____________________________________</w:t>
            </w:r>
          </w:p>
          <w:p w:rsidR="00975519" w:rsidRPr="00E52DDB" w:rsidRDefault="00975519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  <w:p w:rsidR="007C0D84" w:rsidRPr="00E52DDB" w:rsidRDefault="00975519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E52DDB">
              <w:rPr>
                <w:sz w:val="23"/>
                <w:szCs w:val="23"/>
              </w:rPr>
              <w:t xml:space="preserve"> </w:t>
            </w:r>
            <w:r w:rsidR="007C0D84" w:rsidRPr="00E52DDB">
              <w:rPr>
                <w:sz w:val="23"/>
                <w:szCs w:val="23"/>
              </w:rPr>
              <w:t>(контактный телефон, место жительства, адрес электронной почты)</w:t>
            </w:r>
          </w:p>
        </w:tc>
      </w:tr>
    </w:tbl>
    <w:p w:rsidR="007C0D84" w:rsidRPr="00E52DDB" w:rsidRDefault="007C0D84" w:rsidP="007C0D84">
      <w:pPr>
        <w:widowControl w:val="0"/>
        <w:adjustRightInd w:val="0"/>
        <w:jc w:val="center"/>
        <w:outlineLvl w:val="0"/>
        <w:rPr>
          <w:b/>
          <w:bCs/>
          <w:color w:val="26282F"/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jc w:val="center"/>
        <w:outlineLvl w:val="0"/>
        <w:rPr>
          <w:b/>
          <w:bCs/>
          <w:color w:val="26282F"/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jc w:val="center"/>
        <w:outlineLvl w:val="0"/>
        <w:rPr>
          <w:b/>
          <w:bCs/>
          <w:color w:val="26282F"/>
          <w:sz w:val="23"/>
          <w:szCs w:val="23"/>
        </w:rPr>
      </w:pPr>
      <w:r w:rsidRPr="00E52DDB">
        <w:rPr>
          <w:b/>
          <w:bCs/>
          <w:color w:val="26282F"/>
          <w:sz w:val="23"/>
          <w:szCs w:val="23"/>
        </w:rPr>
        <w:t>Заявление</w:t>
      </w:r>
    </w:p>
    <w:p w:rsidR="007C0D84" w:rsidRPr="00E52DDB" w:rsidRDefault="007C0D84" w:rsidP="007C0D84">
      <w:pPr>
        <w:widowControl w:val="0"/>
        <w:adjustRightInd w:val="0"/>
        <w:jc w:val="center"/>
        <w:outlineLvl w:val="0"/>
        <w:rPr>
          <w:b/>
          <w:bCs/>
          <w:color w:val="26282F"/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В целях проведения аттестации руководителя муниципаль</w:t>
      </w:r>
      <w:r w:rsidR="00CA7F41" w:rsidRPr="00E52DDB">
        <w:rPr>
          <w:sz w:val="23"/>
          <w:szCs w:val="23"/>
        </w:rPr>
        <w:t>ной образовательной организации</w:t>
      </w:r>
      <w:r w:rsidRPr="00E52DDB">
        <w:rPr>
          <w:sz w:val="23"/>
          <w:szCs w:val="23"/>
        </w:rPr>
        <w:t>, сообщаю о себе следующие сведения: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Наличие квалификационной категории, срок ее действия __________________________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Число, месяц, год и место рождения:___________________________________________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proofErr w:type="gramStart"/>
      <w:r w:rsidRPr="00E52DDB">
        <w:rPr>
          <w:sz w:val="23"/>
          <w:szCs w:val="23"/>
        </w:rPr>
        <w:t>Профессиональное образование (какое образовательное учреждение окончил, год окончания, направление подготовки, полученная специальность и квалификация:_____________________________________________________________________________________________________________________________________________________</w:t>
      </w:r>
      <w:proofErr w:type="gramEnd"/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 xml:space="preserve">Стаж работы по специальности </w:t>
      </w:r>
      <w:proofErr w:type="spellStart"/>
      <w:r w:rsidRPr="00E52DDB">
        <w:rPr>
          <w:sz w:val="23"/>
          <w:szCs w:val="23"/>
        </w:rPr>
        <w:t>_______лет</w:t>
      </w:r>
      <w:proofErr w:type="spellEnd"/>
      <w:r w:rsidRPr="00E52DDB">
        <w:rPr>
          <w:sz w:val="23"/>
          <w:szCs w:val="23"/>
        </w:rPr>
        <w:t xml:space="preserve">, в занимаемой должности </w:t>
      </w:r>
      <w:proofErr w:type="spellStart"/>
      <w:r w:rsidRPr="00E52DDB">
        <w:rPr>
          <w:sz w:val="23"/>
          <w:szCs w:val="23"/>
        </w:rPr>
        <w:t>________лет</w:t>
      </w:r>
      <w:proofErr w:type="spellEnd"/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Наличие наград, званий, ученой степени, ученого звания:__________________________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Иные дополнительные сведения:_______________________________________________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Сведения о повышении квалификации (наименование образовательного учреждения, наименование документа, дата выдачи, вид повышения квалификации):____________________________________________________________________________________________________________________________________________________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К заявлению прилагаю следующие документы:_________________________________________________________________________________________________________________________________________________________________________________________________________________________________________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С Положением о порядке и сроках проведения аттестации кандидатов на должность руководителя и руководителей муниципа</w:t>
      </w:r>
      <w:r w:rsidR="00752FBE" w:rsidRPr="00E52DDB">
        <w:rPr>
          <w:sz w:val="23"/>
          <w:szCs w:val="23"/>
        </w:rPr>
        <w:t>льных образовательных организаций</w:t>
      </w:r>
      <w:r w:rsidRPr="00E52DDB">
        <w:rPr>
          <w:sz w:val="23"/>
          <w:szCs w:val="23"/>
        </w:rPr>
        <w:t>, подв</w:t>
      </w:r>
      <w:r w:rsidR="00752FBE" w:rsidRPr="00E52DDB">
        <w:rPr>
          <w:sz w:val="23"/>
          <w:szCs w:val="23"/>
        </w:rPr>
        <w:t>едомственных комитету по образованию АМО г. Ефремов</w:t>
      </w:r>
      <w:r w:rsidRPr="00E52DDB">
        <w:rPr>
          <w:sz w:val="23"/>
          <w:szCs w:val="23"/>
        </w:rPr>
        <w:t>, ознакомле</w:t>
      </w:r>
      <w:proofErr w:type="gramStart"/>
      <w:r w:rsidRPr="00E52DDB">
        <w:rPr>
          <w:sz w:val="23"/>
          <w:szCs w:val="23"/>
        </w:rPr>
        <w:t>н(</w:t>
      </w:r>
      <w:proofErr w:type="gramEnd"/>
      <w:r w:rsidRPr="00E52DDB">
        <w:rPr>
          <w:sz w:val="23"/>
          <w:szCs w:val="23"/>
        </w:rPr>
        <w:t>а).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 xml:space="preserve">Даю согласие на согласие на проверку, обработку, передачу представленных персональных данных третьим лицам.     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</w:p>
    <w:p w:rsidR="007C0D84" w:rsidRPr="00E52DDB" w:rsidRDefault="00E4568D" w:rsidP="007C0D84">
      <w:pPr>
        <w:jc w:val="both"/>
        <w:rPr>
          <w:sz w:val="23"/>
          <w:szCs w:val="23"/>
        </w:rPr>
      </w:pPr>
      <w:r w:rsidRPr="00E52DDB">
        <w:rPr>
          <w:sz w:val="23"/>
          <w:szCs w:val="23"/>
        </w:rPr>
        <w:t>«</w:t>
      </w:r>
      <w:r w:rsidR="007C0D84" w:rsidRPr="00E52DDB">
        <w:rPr>
          <w:sz w:val="23"/>
          <w:szCs w:val="23"/>
        </w:rPr>
        <w:t>__</w:t>
      </w:r>
      <w:r w:rsidRPr="00E52DDB">
        <w:rPr>
          <w:sz w:val="23"/>
          <w:szCs w:val="23"/>
        </w:rPr>
        <w:t>»</w:t>
      </w:r>
      <w:r w:rsidR="007C0D84" w:rsidRPr="00E52DDB">
        <w:rPr>
          <w:sz w:val="23"/>
          <w:szCs w:val="23"/>
        </w:rPr>
        <w:t xml:space="preserve"> _______________ 20__                                      </w:t>
      </w:r>
      <w:r w:rsidR="00E52DDB">
        <w:rPr>
          <w:sz w:val="23"/>
          <w:szCs w:val="23"/>
        </w:rPr>
        <w:t xml:space="preserve">                               </w:t>
      </w:r>
      <w:r w:rsidR="007C0D84" w:rsidRPr="00E52DDB">
        <w:rPr>
          <w:sz w:val="23"/>
          <w:szCs w:val="23"/>
        </w:rPr>
        <w:t xml:space="preserve"> Подпись ______________</w:t>
      </w:r>
    </w:p>
    <w:p w:rsidR="007C0D84" w:rsidRPr="00E52DDB" w:rsidRDefault="007C0D84" w:rsidP="00A5316E">
      <w:pPr>
        <w:autoSpaceDE/>
        <w:jc w:val="right"/>
        <w:outlineLvl w:val="1"/>
        <w:rPr>
          <w:b/>
          <w:bCs/>
          <w:color w:val="26282F"/>
          <w:sz w:val="23"/>
          <w:szCs w:val="23"/>
        </w:rPr>
      </w:pPr>
      <w:r w:rsidRPr="00E52DDB">
        <w:rPr>
          <w:sz w:val="23"/>
          <w:szCs w:val="23"/>
        </w:rPr>
        <w:br w:type="page"/>
      </w:r>
    </w:p>
    <w:p w:rsidR="00DA2779" w:rsidRDefault="00DA2779" w:rsidP="00DA2779">
      <w:pPr>
        <w:autoSpaceDE/>
        <w:jc w:val="right"/>
        <w:outlineLvl w:val="1"/>
        <w:rPr>
          <w:bCs/>
          <w:color w:val="26282F"/>
        </w:rPr>
      </w:pPr>
      <w:r>
        <w:rPr>
          <w:bCs/>
          <w:color w:val="26282F"/>
        </w:rPr>
        <w:lastRenderedPageBreak/>
        <w:br/>
        <w:t>к Положению о порядке и сроках проведения</w:t>
      </w:r>
    </w:p>
    <w:p w:rsidR="00DA2779" w:rsidRDefault="00DA2779" w:rsidP="00DA2779">
      <w:pPr>
        <w:autoSpaceDE/>
        <w:jc w:val="right"/>
        <w:outlineLvl w:val="1"/>
        <w:rPr>
          <w:bCs/>
          <w:color w:val="26282F"/>
        </w:rPr>
      </w:pPr>
      <w:r>
        <w:rPr>
          <w:bCs/>
          <w:color w:val="26282F"/>
        </w:rPr>
        <w:t xml:space="preserve"> аттестации кандидатов на должность руководителя и</w:t>
      </w:r>
    </w:p>
    <w:p w:rsidR="00DA2779" w:rsidRDefault="00DA2779" w:rsidP="00DA2779">
      <w:pPr>
        <w:autoSpaceDE/>
        <w:jc w:val="right"/>
        <w:outlineLvl w:val="1"/>
        <w:rPr>
          <w:bCs/>
          <w:color w:val="26282F"/>
        </w:rPr>
      </w:pPr>
      <w:r>
        <w:rPr>
          <w:bCs/>
          <w:color w:val="26282F"/>
        </w:rPr>
        <w:t xml:space="preserve"> руководителей муниципальных образовательных организаций, </w:t>
      </w:r>
    </w:p>
    <w:p w:rsidR="00DA2779" w:rsidRDefault="00DA2779" w:rsidP="00DA2779">
      <w:pPr>
        <w:autoSpaceDE/>
        <w:jc w:val="right"/>
        <w:outlineLvl w:val="1"/>
        <w:rPr>
          <w:bCs/>
          <w:color w:val="26282F"/>
        </w:rPr>
      </w:pPr>
      <w:proofErr w:type="gramStart"/>
      <w:r>
        <w:rPr>
          <w:bCs/>
          <w:color w:val="26282F"/>
        </w:rPr>
        <w:t>подведомственных</w:t>
      </w:r>
      <w:proofErr w:type="gramEnd"/>
      <w:r>
        <w:rPr>
          <w:bCs/>
          <w:color w:val="26282F"/>
        </w:rPr>
        <w:t xml:space="preserve"> комитету по образованию</w:t>
      </w:r>
    </w:p>
    <w:p w:rsidR="00DA2779" w:rsidRDefault="00DA2779" w:rsidP="00DA2779">
      <w:pPr>
        <w:autoSpaceDE/>
        <w:jc w:val="right"/>
        <w:outlineLvl w:val="1"/>
        <w:rPr>
          <w:bCs/>
          <w:color w:val="26282F"/>
        </w:rPr>
      </w:pPr>
      <w:r>
        <w:rPr>
          <w:bCs/>
          <w:color w:val="26282F"/>
        </w:rPr>
        <w:t>АМО г. Ефремов</w:t>
      </w:r>
    </w:p>
    <w:p w:rsidR="00DA2779" w:rsidRPr="00DA2779" w:rsidRDefault="00DA2779" w:rsidP="00DA2779">
      <w:pPr>
        <w:autoSpaceDE/>
        <w:jc w:val="right"/>
        <w:outlineLvl w:val="1"/>
        <w:rPr>
          <w:b/>
          <w:bCs/>
          <w:color w:val="26282F"/>
        </w:rPr>
      </w:pPr>
    </w:p>
    <w:p w:rsidR="007C0D84" w:rsidRDefault="00DA2779" w:rsidP="007C0D84">
      <w:pPr>
        <w:widowControl w:val="0"/>
        <w:adjustRightInd w:val="0"/>
        <w:ind w:firstLine="698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>О</w:t>
      </w:r>
      <w:r w:rsidRPr="00DA2779">
        <w:rPr>
          <w:b/>
          <w:sz w:val="23"/>
          <w:szCs w:val="23"/>
        </w:rPr>
        <w:t>бразец</w:t>
      </w:r>
      <w:r>
        <w:rPr>
          <w:b/>
          <w:sz w:val="23"/>
          <w:szCs w:val="23"/>
        </w:rPr>
        <w:t xml:space="preserve"> заявления </w:t>
      </w:r>
    </w:p>
    <w:p w:rsidR="00DA2779" w:rsidRPr="00DA2779" w:rsidRDefault="00DA2779" w:rsidP="007C0D84">
      <w:pPr>
        <w:widowControl w:val="0"/>
        <w:adjustRightInd w:val="0"/>
        <w:ind w:firstLine="698"/>
        <w:jc w:val="right"/>
        <w:rPr>
          <w:b/>
          <w:sz w:val="23"/>
          <w:szCs w:val="23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80"/>
        <w:gridCol w:w="4900"/>
      </w:tblGrid>
      <w:tr w:rsidR="007C0D84" w:rsidRPr="00E52DDB" w:rsidTr="007C0D84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7C0D84" w:rsidRPr="00E52DDB" w:rsidRDefault="007C0D84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D84" w:rsidRPr="00E52DDB" w:rsidRDefault="007C0D84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E52DDB">
              <w:rPr>
                <w:sz w:val="23"/>
                <w:szCs w:val="23"/>
              </w:rPr>
              <w:t>В Аттестационную комиссию по проведению аттестации кандидатов и руководи</w:t>
            </w:r>
            <w:r w:rsidR="00196B55" w:rsidRPr="00E52DDB">
              <w:rPr>
                <w:sz w:val="23"/>
                <w:szCs w:val="23"/>
              </w:rPr>
              <w:t>телей образовательных организаций</w:t>
            </w:r>
            <w:r w:rsidRPr="00E52DDB">
              <w:rPr>
                <w:sz w:val="23"/>
                <w:szCs w:val="23"/>
              </w:rPr>
              <w:t>, подв</w:t>
            </w:r>
            <w:r w:rsidR="00196B55" w:rsidRPr="00E52DDB">
              <w:rPr>
                <w:sz w:val="23"/>
                <w:szCs w:val="23"/>
              </w:rPr>
              <w:t>едомственных комитету по образованию АМО г. Ефремов</w:t>
            </w:r>
            <w:r w:rsidRPr="00E52DDB">
              <w:rPr>
                <w:sz w:val="23"/>
                <w:szCs w:val="23"/>
              </w:rPr>
              <w:t xml:space="preserve"> </w:t>
            </w:r>
          </w:p>
          <w:p w:rsidR="007C0D84" w:rsidRPr="00E52DDB" w:rsidRDefault="00950B0E" w:rsidP="00950B0E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</w:t>
            </w:r>
            <w:r w:rsidR="00DA2779">
              <w:rPr>
                <w:sz w:val="23"/>
                <w:szCs w:val="23"/>
              </w:rPr>
              <w:t>________________________________________________________________________________________________________________________________________________________________</w:t>
            </w:r>
          </w:p>
          <w:p w:rsidR="007C0D84" w:rsidRPr="00E52DDB" w:rsidRDefault="00975519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E52DDB">
              <w:rPr>
                <w:sz w:val="23"/>
                <w:szCs w:val="23"/>
              </w:rPr>
              <w:t xml:space="preserve"> </w:t>
            </w:r>
            <w:r w:rsidR="007C0D84" w:rsidRPr="00E52DDB">
              <w:rPr>
                <w:sz w:val="23"/>
                <w:szCs w:val="23"/>
              </w:rPr>
              <w:t>(контактный телефон,</w:t>
            </w:r>
            <w:r>
              <w:rPr>
                <w:sz w:val="23"/>
                <w:szCs w:val="23"/>
              </w:rPr>
              <w:t xml:space="preserve"> место жительства</w:t>
            </w:r>
            <w:r w:rsidR="007C0D84" w:rsidRPr="00E52DDB">
              <w:rPr>
                <w:sz w:val="23"/>
                <w:szCs w:val="23"/>
              </w:rPr>
              <w:t>)</w:t>
            </w:r>
          </w:p>
        </w:tc>
      </w:tr>
    </w:tbl>
    <w:p w:rsidR="007C0D84" w:rsidRPr="00E52DDB" w:rsidRDefault="007C0D84" w:rsidP="007C0D84">
      <w:pPr>
        <w:widowControl w:val="0"/>
        <w:adjustRightInd w:val="0"/>
        <w:jc w:val="center"/>
        <w:outlineLvl w:val="0"/>
        <w:rPr>
          <w:b/>
          <w:bCs/>
          <w:color w:val="26282F"/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jc w:val="center"/>
        <w:outlineLvl w:val="0"/>
        <w:rPr>
          <w:b/>
          <w:bCs/>
          <w:color w:val="26282F"/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jc w:val="center"/>
        <w:outlineLvl w:val="0"/>
        <w:rPr>
          <w:b/>
          <w:bCs/>
          <w:color w:val="26282F"/>
          <w:sz w:val="23"/>
          <w:szCs w:val="23"/>
        </w:rPr>
      </w:pPr>
      <w:r w:rsidRPr="00E52DDB">
        <w:rPr>
          <w:b/>
          <w:bCs/>
          <w:color w:val="26282F"/>
          <w:sz w:val="23"/>
          <w:szCs w:val="23"/>
        </w:rPr>
        <w:t>Заявление</w:t>
      </w:r>
    </w:p>
    <w:p w:rsidR="007C0D84" w:rsidRPr="00E52DDB" w:rsidRDefault="007C0D84" w:rsidP="007C0D84">
      <w:pPr>
        <w:widowControl w:val="0"/>
        <w:adjustRightInd w:val="0"/>
        <w:jc w:val="center"/>
        <w:outlineLvl w:val="0"/>
        <w:rPr>
          <w:b/>
          <w:bCs/>
          <w:color w:val="26282F"/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 xml:space="preserve">Прошу провести аттестацию кандидата на должность руководителя </w:t>
      </w:r>
      <w:r w:rsidR="00CA7F41" w:rsidRPr="00E52DDB">
        <w:rPr>
          <w:sz w:val="23"/>
          <w:szCs w:val="23"/>
        </w:rPr>
        <w:t>муниципальной образовательной организации</w:t>
      </w:r>
      <w:r w:rsidRPr="00E52DDB">
        <w:rPr>
          <w:sz w:val="23"/>
          <w:szCs w:val="23"/>
        </w:rPr>
        <w:t>, сообщаю о себе следующие сведения: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Наличие квалификационной категории, срок ее действия __________________________</w:t>
      </w:r>
      <w:r w:rsidR="00950B0E">
        <w:rPr>
          <w:sz w:val="23"/>
          <w:szCs w:val="23"/>
        </w:rPr>
        <w:t>_______________________________________________________________________________________________________________________________________</w:t>
      </w:r>
    </w:p>
    <w:p w:rsidR="008F5D55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proofErr w:type="gramStart"/>
      <w:r w:rsidRPr="00E52DDB">
        <w:rPr>
          <w:sz w:val="23"/>
          <w:szCs w:val="23"/>
        </w:rPr>
        <w:t>Профессиональное образование (какое образовательное учреждение окончил, год окончания, направление подготовки, полученная специальность и квалификация:_</w:t>
      </w:r>
      <w:proofErr w:type="gramEnd"/>
    </w:p>
    <w:tbl>
      <w:tblPr>
        <w:tblW w:w="9889" w:type="dxa"/>
        <w:tblInd w:w="-176" w:type="dxa"/>
        <w:tblLook w:val="01E0"/>
      </w:tblPr>
      <w:tblGrid>
        <w:gridCol w:w="8053"/>
        <w:gridCol w:w="1836"/>
      </w:tblGrid>
      <w:tr w:rsidR="008F5D55" w:rsidRPr="008F5D55" w:rsidTr="00270841">
        <w:trPr>
          <w:gridAfter w:val="1"/>
          <w:wAfter w:w="1836" w:type="dxa"/>
          <w:trHeight w:val="489"/>
        </w:trPr>
        <w:tc>
          <w:tcPr>
            <w:tcW w:w="8053" w:type="dxa"/>
            <w:tcBorders>
              <w:bottom w:val="single" w:sz="4" w:space="0" w:color="auto"/>
            </w:tcBorders>
            <w:vAlign w:val="bottom"/>
          </w:tcPr>
          <w:p w:rsidR="008F5D55" w:rsidRPr="008F5D55" w:rsidRDefault="008F5D55" w:rsidP="00950B0E">
            <w:r w:rsidRPr="008F5D55">
              <w:t xml:space="preserve"> </w:t>
            </w:r>
          </w:p>
        </w:tc>
      </w:tr>
      <w:tr w:rsidR="008F5D55" w:rsidRPr="008F5D55" w:rsidTr="008F5D55">
        <w:trPr>
          <w:gridAfter w:val="1"/>
          <w:wAfter w:w="1836" w:type="dxa"/>
          <w:trHeight w:val="310"/>
        </w:trPr>
        <w:tc>
          <w:tcPr>
            <w:tcW w:w="8053" w:type="dxa"/>
          </w:tcPr>
          <w:p w:rsidR="008F5D55" w:rsidRPr="008F5D55" w:rsidRDefault="008F5D55" w:rsidP="00270841">
            <w:pPr>
              <w:jc w:val="center"/>
            </w:pPr>
            <w:r w:rsidRPr="008F5D55">
              <w:t>(специальность по образованию, наименование учебного заведения, год окончания)</w:t>
            </w:r>
          </w:p>
        </w:tc>
      </w:tr>
      <w:tr w:rsidR="008F5D55" w:rsidRPr="00B96349" w:rsidTr="00270841">
        <w:trPr>
          <w:trHeight w:val="421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bottom"/>
          </w:tcPr>
          <w:p w:rsidR="008F5D55" w:rsidRPr="008F5D55" w:rsidRDefault="008F5D55" w:rsidP="00270841">
            <w:pPr>
              <w:jc w:val="center"/>
              <w:rPr>
                <w:color w:val="000000" w:themeColor="text1"/>
              </w:rPr>
            </w:pPr>
          </w:p>
        </w:tc>
      </w:tr>
      <w:tr w:rsidR="008F5D55" w:rsidRPr="00B96349" w:rsidTr="00270841">
        <w:trPr>
          <w:trHeight w:val="421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bottom"/>
          </w:tcPr>
          <w:p w:rsidR="008F5D55" w:rsidRPr="008F5D55" w:rsidRDefault="008F5D55" w:rsidP="00270841">
            <w:pPr>
              <w:ind w:left="-108"/>
              <w:jc w:val="center"/>
              <w:rPr>
                <w:color w:val="000000" w:themeColor="text1"/>
              </w:rPr>
            </w:pPr>
          </w:p>
        </w:tc>
      </w:tr>
      <w:tr w:rsidR="008F5D55" w:rsidRPr="007C2841" w:rsidTr="008F5D55">
        <w:trPr>
          <w:trHeight w:val="7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bottom"/>
          </w:tcPr>
          <w:p w:rsidR="008F5D55" w:rsidRPr="008F5D55" w:rsidRDefault="008F5D55" w:rsidP="008F5D55"/>
        </w:tc>
      </w:tr>
    </w:tbl>
    <w:p w:rsidR="007C0D84" w:rsidRPr="00E52DDB" w:rsidRDefault="007C0D84" w:rsidP="00CF07A9">
      <w:pPr>
        <w:widowControl w:val="0"/>
        <w:adjustRightInd w:val="0"/>
        <w:jc w:val="both"/>
        <w:rPr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 xml:space="preserve">Стаж работы по специальности </w:t>
      </w:r>
      <w:proofErr w:type="spellStart"/>
      <w:r w:rsidRPr="00E52DDB">
        <w:rPr>
          <w:sz w:val="23"/>
          <w:szCs w:val="23"/>
        </w:rPr>
        <w:t>_______лет</w:t>
      </w:r>
      <w:proofErr w:type="spellEnd"/>
      <w:r w:rsidRPr="00E52DDB">
        <w:rPr>
          <w:sz w:val="23"/>
          <w:szCs w:val="23"/>
        </w:rPr>
        <w:t xml:space="preserve">, в занимаемой должности </w:t>
      </w:r>
      <w:proofErr w:type="spellStart"/>
      <w:r w:rsidRPr="00E52DDB">
        <w:rPr>
          <w:sz w:val="23"/>
          <w:szCs w:val="23"/>
        </w:rPr>
        <w:t>___</w:t>
      </w:r>
      <w:r w:rsidR="008F5D55">
        <w:rPr>
          <w:sz w:val="23"/>
          <w:szCs w:val="23"/>
        </w:rPr>
        <w:t>_____года</w:t>
      </w:r>
      <w:proofErr w:type="spellEnd"/>
    </w:p>
    <w:p w:rsidR="00950B0E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Наличие наград, званий, ученой степени, ученого звания:</w:t>
      </w:r>
      <w:r w:rsidR="008F5D55">
        <w:rPr>
          <w:sz w:val="23"/>
          <w:szCs w:val="23"/>
        </w:rPr>
        <w:t xml:space="preserve"> </w:t>
      </w:r>
      <w:r w:rsidRPr="00E52DDB">
        <w:rPr>
          <w:sz w:val="23"/>
          <w:szCs w:val="23"/>
        </w:rPr>
        <w:t>_</w:t>
      </w:r>
    </w:p>
    <w:p w:rsidR="007C0D84" w:rsidRPr="00E52DDB" w:rsidRDefault="00950B0E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52DDB">
        <w:rPr>
          <w:sz w:val="23"/>
          <w:szCs w:val="23"/>
        </w:rPr>
        <w:t xml:space="preserve"> </w:t>
      </w:r>
      <w:r w:rsidR="007C0D84" w:rsidRPr="00E52DDB">
        <w:rPr>
          <w:sz w:val="23"/>
          <w:szCs w:val="23"/>
        </w:rPr>
        <w:t>Сведения о повышении квалификации (наименование образовательного учреждения, наименование документа, дата выдачи, вид повышения квалификации):____________________________________________________________________________________________________________________________________________________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К заявлению прилагаю следующие документы:_____</w:t>
      </w:r>
      <w:r w:rsidR="00950B0E" w:rsidRPr="00E52DDB">
        <w:rPr>
          <w:sz w:val="23"/>
          <w:szCs w:val="23"/>
        </w:rPr>
        <w:t xml:space="preserve"> </w:t>
      </w:r>
      <w:r w:rsidRPr="00E52DDB">
        <w:rPr>
          <w:sz w:val="23"/>
          <w:szCs w:val="23"/>
        </w:rPr>
        <w:t>______________________________________________________________________________________________________________________________________________________________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С Положением о порядке и сроках проведения аттестации кандидатов на должность руководителя и руководителей муниципа</w:t>
      </w:r>
      <w:r w:rsidR="00752FBE" w:rsidRPr="00E52DDB">
        <w:rPr>
          <w:sz w:val="23"/>
          <w:szCs w:val="23"/>
        </w:rPr>
        <w:t>льных образовательных орга</w:t>
      </w:r>
      <w:r w:rsidR="00196B55" w:rsidRPr="00E52DDB">
        <w:rPr>
          <w:sz w:val="23"/>
          <w:szCs w:val="23"/>
        </w:rPr>
        <w:t>н</w:t>
      </w:r>
      <w:r w:rsidR="00752FBE" w:rsidRPr="00E52DDB">
        <w:rPr>
          <w:sz w:val="23"/>
          <w:szCs w:val="23"/>
        </w:rPr>
        <w:t>изаций</w:t>
      </w:r>
      <w:r w:rsidRPr="00E52DDB">
        <w:rPr>
          <w:sz w:val="23"/>
          <w:szCs w:val="23"/>
        </w:rPr>
        <w:t xml:space="preserve">, </w:t>
      </w:r>
      <w:r w:rsidRPr="00E52DDB">
        <w:rPr>
          <w:sz w:val="23"/>
          <w:szCs w:val="23"/>
        </w:rPr>
        <w:lastRenderedPageBreak/>
        <w:t>подв</w:t>
      </w:r>
      <w:r w:rsidR="00752FBE" w:rsidRPr="00E52DDB">
        <w:rPr>
          <w:sz w:val="23"/>
          <w:szCs w:val="23"/>
        </w:rPr>
        <w:t>едомственных комитету по образованию АМ г. Ефремов</w:t>
      </w:r>
      <w:r w:rsidRPr="00E52DDB">
        <w:rPr>
          <w:sz w:val="23"/>
          <w:szCs w:val="23"/>
        </w:rPr>
        <w:t>, ознакомле</w:t>
      </w:r>
      <w:proofErr w:type="gramStart"/>
      <w:r w:rsidRPr="00E52DDB">
        <w:rPr>
          <w:sz w:val="23"/>
          <w:szCs w:val="23"/>
        </w:rPr>
        <w:t>н(</w:t>
      </w:r>
      <w:proofErr w:type="gramEnd"/>
      <w:r w:rsidRPr="00E52DDB">
        <w:rPr>
          <w:sz w:val="23"/>
          <w:szCs w:val="23"/>
        </w:rPr>
        <w:t>а).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 xml:space="preserve">Даю согласие на согласие на проверку, обработку, передачу представленных персональных данных третьим лицам.     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</w:p>
    <w:p w:rsidR="007C0D84" w:rsidRPr="00E52DDB" w:rsidRDefault="00E4568D" w:rsidP="007C0D84">
      <w:pPr>
        <w:jc w:val="both"/>
        <w:rPr>
          <w:sz w:val="23"/>
          <w:szCs w:val="23"/>
        </w:rPr>
      </w:pPr>
      <w:r w:rsidRPr="00E52DDB">
        <w:rPr>
          <w:sz w:val="23"/>
          <w:szCs w:val="23"/>
        </w:rPr>
        <w:t>«</w:t>
      </w:r>
      <w:r w:rsidR="007C0D84" w:rsidRPr="00E52DDB">
        <w:rPr>
          <w:sz w:val="23"/>
          <w:szCs w:val="23"/>
        </w:rPr>
        <w:t>__</w:t>
      </w:r>
      <w:r w:rsidRPr="00E52DDB">
        <w:rPr>
          <w:sz w:val="23"/>
          <w:szCs w:val="23"/>
        </w:rPr>
        <w:t>»</w:t>
      </w:r>
      <w:r w:rsidR="00B205C7">
        <w:rPr>
          <w:sz w:val="23"/>
          <w:szCs w:val="23"/>
        </w:rPr>
        <w:t xml:space="preserve">   _________</w:t>
      </w:r>
      <w:r w:rsidR="00975519">
        <w:rPr>
          <w:sz w:val="23"/>
          <w:szCs w:val="23"/>
        </w:rPr>
        <w:t xml:space="preserve">  2020 г.</w:t>
      </w:r>
      <w:r w:rsidR="007C0D84" w:rsidRPr="00E52DDB">
        <w:rPr>
          <w:sz w:val="23"/>
          <w:szCs w:val="23"/>
        </w:rPr>
        <w:t xml:space="preserve">                                      </w:t>
      </w:r>
      <w:r w:rsidR="00E52DDB">
        <w:rPr>
          <w:sz w:val="23"/>
          <w:szCs w:val="23"/>
        </w:rPr>
        <w:t xml:space="preserve">                               </w:t>
      </w:r>
      <w:r w:rsidR="00975519">
        <w:rPr>
          <w:sz w:val="23"/>
          <w:szCs w:val="23"/>
        </w:rPr>
        <w:t xml:space="preserve">Подпись _________     </w:t>
      </w:r>
      <w:r w:rsidR="007C0D84" w:rsidRPr="00E52DDB">
        <w:rPr>
          <w:sz w:val="23"/>
          <w:szCs w:val="23"/>
        </w:rPr>
        <w:br w:type="page"/>
      </w:r>
    </w:p>
    <w:p w:rsidR="002C7B0A" w:rsidRDefault="002C7B0A" w:rsidP="002C7B0A">
      <w:pPr>
        <w:jc w:val="right"/>
      </w:pPr>
      <w:r>
        <w:lastRenderedPageBreak/>
        <w:t>Приложение № 3</w:t>
      </w:r>
    </w:p>
    <w:p w:rsidR="002C7B0A" w:rsidRDefault="002C7B0A" w:rsidP="002C7B0A">
      <w:pPr>
        <w:jc w:val="right"/>
      </w:pPr>
      <w:r>
        <w:t xml:space="preserve">к Положению о порядке и сроках проведения аттестации кандидатов на должность руководителя и руководителей муниципальных образовательных организаций, подведомственных комитету по образованию </w:t>
      </w:r>
    </w:p>
    <w:p w:rsidR="002C7B0A" w:rsidRDefault="002C7B0A" w:rsidP="002C7B0A">
      <w:pPr>
        <w:jc w:val="right"/>
      </w:pPr>
      <w:r>
        <w:t>АМО г. Ефремов</w:t>
      </w:r>
    </w:p>
    <w:p w:rsidR="007C0D84" w:rsidRDefault="007C0D84" w:rsidP="007C0D84">
      <w:pPr>
        <w:jc w:val="both"/>
        <w:rPr>
          <w:sz w:val="26"/>
          <w:szCs w:val="26"/>
        </w:rPr>
      </w:pPr>
    </w:p>
    <w:p w:rsidR="002C7B0A" w:rsidRDefault="002C7B0A" w:rsidP="007C0D84">
      <w:pPr>
        <w:jc w:val="right"/>
      </w:pPr>
    </w:p>
    <w:p w:rsidR="002C7B0A" w:rsidRPr="00571D06" w:rsidRDefault="00571D06" w:rsidP="00571D06">
      <w:pPr>
        <w:jc w:val="center"/>
        <w:rPr>
          <w:b/>
        </w:rPr>
      </w:pPr>
      <w:r w:rsidRPr="00571D06">
        <w:rPr>
          <w:b/>
        </w:rPr>
        <w:t>ПРОТОКОЛ №__</w:t>
      </w:r>
    </w:p>
    <w:p w:rsidR="002C7B0A" w:rsidRPr="00252869" w:rsidRDefault="00571D06" w:rsidP="00252869">
      <w:pPr>
        <w:jc w:val="center"/>
        <w:rPr>
          <w:b/>
        </w:rPr>
      </w:pPr>
      <w:r w:rsidRPr="00571D06">
        <w:rPr>
          <w:b/>
        </w:rPr>
        <w:t>заседания Аттестационной комиссии по аттестации кандидатов, руководителей образовательных организаций, подведомственных комитету по образованию администрации муниципального образования город Ефремов</w:t>
      </w:r>
    </w:p>
    <w:p w:rsidR="00252869" w:rsidRPr="00473C6F" w:rsidRDefault="00252869" w:rsidP="00252869">
      <w:pPr>
        <w:pStyle w:val="a3"/>
        <w:spacing w:before="0" w:after="0"/>
        <w:jc w:val="center"/>
        <w:rPr>
          <w:color w:val="222222"/>
        </w:rPr>
      </w:pPr>
      <w:r w:rsidRPr="00473C6F">
        <w:rPr>
          <w:color w:val="222222"/>
        </w:rPr>
        <w:t>от _____ ____________ 20___ г.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1. Присутствовали: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Председатель комиссии ___________________________________________________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222222"/>
          <w:vertAlign w:val="superscript"/>
        </w:rPr>
      </w:pPr>
      <w:r w:rsidRPr="00473C6F">
        <w:rPr>
          <w:color w:val="222222"/>
          <w:vertAlign w:val="superscript"/>
        </w:rPr>
        <w:t xml:space="preserve"> (фамилия, имя, отчество, должность)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 xml:space="preserve">Заместитель председателя 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комиссии    _____________________________________________________________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222222"/>
          <w:vertAlign w:val="superscript"/>
        </w:rPr>
      </w:pPr>
      <w:r w:rsidRPr="00473C6F">
        <w:rPr>
          <w:color w:val="222222"/>
          <w:vertAlign w:val="superscript"/>
        </w:rPr>
        <w:t xml:space="preserve"> (фамилия, имя, отчество, должность)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Секретарь комиссии _____________________________________________________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Члены комис</w:t>
      </w:r>
      <w:r>
        <w:rPr>
          <w:color w:val="222222"/>
        </w:rPr>
        <w:t>сии:     ______________</w:t>
      </w:r>
      <w:r w:rsidRPr="00473C6F">
        <w:rPr>
          <w:color w:val="222222"/>
        </w:rPr>
        <w:t>______________________________________________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____________________________________________________________________</w:t>
      </w:r>
      <w:r>
        <w:rPr>
          <w:color w:val="222222"/>
        </w:rPr>
        <w:t>_______</w:t>
      </w:r>
      <w:r w:rsidRPr="00473C6F">
        <w:rPr>
          <w:color w:val="222222"/>
        </w:rPr>
        <w:t>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____________________________________________________________________</w:t>
      </w:r>
      <w:r>
        <w:rPr>
          <w:color w:val="222222"/>
        </w:rPr>
        <w:t>_______</w:t>
      </w:r>
      <w:r w:rsidRPr="00473C6F">
        <w:rPr>
          <w:color w:val="222222"/>
        </w:rPr>
        <w:t>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____________________________________________________________________</w:t>
      </w:r>
      <w:r>
        <w:rPr>
          <w:color w:val="222222"/>
        </w:rPr>
        <w:t>_______</w:t>
      </w:r>
      <w:r w:rsidRPr="00473C6F">
        <w:rPr>
          <w:color w:val="222222"/>
        </w:rPr>
        <w:t>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1. Повестка дня _______________________________________________________________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2. Слушали: __________________________________________________________________ _____________________________________________________________________________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3. Постановили: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4. Результаты голосования членов Аттестационной комиссии по принятию решения: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proofErr w:type="gramStart"/>
      <w:r w:rsidRPr="00473C6F">
        <w:rPr>
          <w:color w:val="222222"/>
        </w:rPr>
        <w:t>за</w:t>
      </w:r>
      <w:proofErr w:type="gramEnd"/>
      <w:r w:rsidRPr="00473C6F">
        <w:rPr>
          <w:color w:val="222222"/>
        </w:rPr>
        <w:t xml:space="preserve"> ________ </w:t>
      </w:r>
      <w:proofErr w:type="gramStart"/>
      <w:r w:rsidRPr="00473C6F">
        <w:rPr>
          <w:color w:val="222222"/>
        </w:rPr>
        <w:t>чел</w:t>
      </w:r>
      <w:proofErr w:type="gramEnd"/>
      <w:r w:rsidRPr="00473C6F">
        <w:rPr>
          <w:color w:val="222222"/>
        </w:rPr>
        <w:t>.       против _________ чел.      воздержавшихся _________ чел.</w:t>
      </w:r>
    </w:p>
    <w:p w:rsidR="00252869" w:rsidRPr="008046B9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  <w:sz w:val="16"/>
          <w:szCs w:val="16"/>
        </w:rPr>
      </w:pP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814ED1">
        <w:rPr>
          <w:color w:val="222222"/>
        </w:rPr>
        <w:t>Председатель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814ED1">
        <w:rPr>
          <w:color w:val="222222"/>
        </w:rPr>
        <w:t>Аттестационной комиссии:   _____________</w:t>
      </w:r>
      <w:r>
        <w:rPr>
          <w:color w:val="222222"/>
        </w:rPr>
        <w:t>___</w:t>
      </w:r>
      <w:r w:rsidRPr="00814ED1">
        <w:rPr>
          <w:color w:val="222222"/>
        </w:rPr>
        <w:t>______  _______________________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      </w:t>
      </w:r>
      <w:r>
        <w:rPr>
          <w:color w:val="222222"/>
          <w:vertAlign w:val="superscript"/>
        </w:rPr>
        <w:t xml:space="preserve">               </w:t>
      </w:r>
      <w:r w:rsidRPr="00814ED1">
        <w:rPr>
          <w:color w:val="222222"/>
          <w:vertAlign w:val="superscript"/>
        </w:rPr>
        <w:t xml:space="preserve">    (расшифровка подписи)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>
        <w:rPr>
          <w:color w:val="222222"/>
        </w:rPr>
        <w:t>Заместитель п</w:t>
      </w:r>
      <w:r w:rsidRPr="00814ED1">
        <w:rPr>
          <w:color w:val="222222"/>
        </w:rPr>
        <w:t>редседател</w:t>
      </w:r>
      <w:r>
        <w:rPr>
          <w:color w:val="222222"/>
        </w:rPr>
        <w:t>я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814ED1">
        <w:rPr>
          <w:color w:val="222222"/>
        </w:rPr>
        <w:t>Аттестационной комиссии:   _____________</w:t>
      </w:r>
      <w:r>
        <w:rPr>
          <w:color w:val="222222"/>
        </w:rPr>
        <w:t>___</w:t>
      </w:r>
      <w:r w:rsidRPr="00814ED1">
        <w:rPr>
          <w:color w:val="222222"/>
        </w:rPr>
        <w:t>______  _______________________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</w:t>
      </w:r>
      <w:r>
        <w:rPr>
          <w:color w:val="222222"/>
          <w:vertAlign w:val="superscript"/>
        </w:rPr>
        <w:t xml:space="preserve">                    </w:t>
      </w:r>
      <w:r w:rsidRPr="00814ED1">
        <w:rPr>
          <w:color w:val="222222"/>
          <w:vertAlign w:val="superscript"/>
        </w:rPr>
        <w:t xml:space="preserve">          (расшифровка подписи)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814ED1">
        <w:rPr>
          <w:color w:val="222222"/>
        </w:rPr>
        <w:t>Секретарь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814ED1">
        <w:rPr>
          <w:color w:val="222222"/>
        </w:rPr>
        <w:t>Аттестационной комиссии:   ___________________  _______________________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   (подпись)                                       (расшифровка подписи)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>
        <w:rPr>
          <w:color w:val="000000"/>
        </w:rPr>
        <w:t>Члены аттестационной комиссии</w:t>
      </w:r>
      <w:r w:rsidRPr="00814ED1">
        <w:rPr>
          <w:color w:val="222222"/>
        </w:rPr>
        <w:t>:   ___________________  _______________________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          (расшифровка подписи)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>
        <w:rPr>
          <w:color w:val="222222"/>
        </w:rPr>
        <w:t xml:space="preserve">                                                          </w:t>
      </w:r>
      <w:r w:rsidRPr="00814ED1">
        <w:rPr>
          <w:color w:val="222222"/>
        </w:rPr>
        <w:t>___________________  _______________________</w:t>
      </w:r>
      <w:r>
        <w:rPr>
          <w:color w:val="222222"/>
        </w:rPr>
        <w:t xml:space="preserve"> и т.д.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          (расшифровка подписи)</w:t>
      </w:r>
    </w:p>
    <w:p w:rsidR="00252869" w:rsidRDefault="00252869" w:rsidP="00252869">
      <w:pPr>
        <w:spacing w:before="240" w:after="240"/>
      </w:pPr>
      <w:r>
        <w:rPr>
          <w:bCs/>
          <w:color w:val="26282F"/>
        </w:rPr>
        <w:br w:type="page"/>
      </w:r>
    </w:p>
    <w:p w:rsidR="002C7B0A" w:rsidRDefault="002C7B0A" w:rsidP="00AE0744"/>
    <w:p w:rsidR="002C7B0A" w:rsidRDefault="002C7B0A" w:rsidP="007C0D84">
      <w:pPr>
        <w:jc w:val="right"/>
      </w:pPr>
    </w:p>
    <w:p w:rsidR="002C7B0A" w:rsidRDefault="002C7B0A" w:rsidP="00571D06"/>
    <w:p w:rsidR="007C0D84" w:rsidRDefault="002C7B0A" w:rsidP="007C0D84">
      <w:pPr>
        <w:jc w:val="right"/>
      </w:pPr>
      <w:r>
        <w:t xml:space="preserve"> Приложение № 4</w:t>
      </w:r>
    </w:p>
    <w:p w:rsidR="007C0D84" w:rsidRDefault="007C0D84" w:rsidP="007C0D84">
      <w:pPr>
        <w:jc w:val="right"/>
      </w:pPr>
      <w:r>
        <w:t>к Положению о порядке и сроках проведения аттестации кандидатов на должность руководителя и руководителей муниципа</w:t>
      </w:r>
      <w:r w:rsidR="00752FBE">
        <w:t>льных образовательных организаций</w:t>
      </w:r>
      <w:r>
        <w:t>, подв</w:t>
      </w:r>
      <w:r w:rsidR="00752FBE">
        <w:t xml:space="preserve">едомственных комитету по образованию </w:t>
      </w:r>
    </w:p>
    <w:p w:rsidR="00752FBE" w:rsidRDefault="00752FBE" w:rsidP="007C0D84">
      <w:pPr>
        <w:jc w:val="right"/>
      </w:pPr>
      <w:r>
        <w:t>АМО г. Ефремов</w:t>
      </w:r>
    </w:p>
    <w:p w:rsidR="007C0D84" w:rsidRDefault="007C0D84" w:rsidP="007C0D84">
      <w:pPr>
        <w:jc w:val="both"/>
        <w:rPr>
          <w:sz w:val="26"/>
          <w:szCs w:val="26"/>
        </w:rPr>
      </w:pPr>
    </w:p>
    <w:p w:rsidR="007C0D84" w:rsidRDefault="007C0D84" w:rsidP="007C0D84">
      <w:pPr>
        <w:jc w:val="both"/>
        <w:rPr>
          <w:sz w:val="26"/>
          <w:szCs w:val="26"/>
        </w:rPr>
      </w:pPr>
    </w:p>
    <w:p w:rsidR="007C0D84" w:rsidRDefault="007C0D84" w:rsidP="007C0D84">
      <w:pPr>
        <w:overflowPunct w:val="0"/>
        <w:adjustRightInd w:val="0"/>
        <w:jc w:val="center"/>
        <w:textAlignment w:val="baseline"/>
        <w:rPr>
          <w:sz w:val="23"/>
          <w:szCs w:val="23"/>
        </w:rPr>
      </w:pPr>
      <w:r>
        <w:rPr>
          <w:sz w:val="23"/>
          <w:szCs w:val="23"/>
        </w:rPr>
        <w:t>АТТЕСТАЦИОННЫЙ ЛИСТ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jc w:val="center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кандидата на должность руководителя/руководителя муниципального об</w:t>
      </w:r>
      <w:r w:rsidR="00752FBE" w:rsidRPr="00FC34E9">
        <w:rPr>
          <w:sz w:val="22"/>
          <w:szCs w:val="22"/>
        </w:rPr>
        <w:t>разовательной организации, подведомственной комитету по образованию АМО г.</w:t>
      </w:r>
      <w:r w:rsidR="006F6F33" w:rsidRPr="00FC34E9">
        <w:rPr>
          <w:sz w:val="22"/>
          <w:szCs w:val="22"/>
        </w:rPr>
        <w:t xml:space="preserve"> </w:t>
      </w:r>
      <w:r w:rsidR="00752FBE" w:rsidRPr="00FC34E9">
        <w:rPr>
          <w:sz w:val="22"/>
          <w:szCs w:val="22"/>
        </w:rPr>
        <w:t>Ефремов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1. Фамилия, имя, отчество ______________________________________________________________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2. Год рождения ______________________________________________________________________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3. Сведения об образовании, о повышении квалификации,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переподготовке _______________________________________________________________________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 xml:space="preserve">                 </w:t>
      </w:r>
      <w:proofErr w:type="gramStart"/>
      <w:r w:rsidRPr="00FC34E9">
        <w:rPr>
          <w:sz w:val="22"/>
          <w:szCs w:val="22"/>
        </w:rPr>
        <w:t>(когда и какое учебное заведение окончил, специальность</w:t>
      </w:r>
      <w:proofErr w:type="gramEnd"/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    и квалификация по образованию, документы о повышении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       квалификации, переподготовке, ученая степень, ученое звание)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4. Стаж работы на руководящей должности _______________________________________________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5. Общий трудовой стаж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 xml:space="preserve">6. Вопросы к </w:t>
      </w:r>
      <w:proofErr w:type="gramStart"/>
      <w:r w:rsidRPr="00FC34E9">
        <w:rPr>
          <w:sz w:val="22"/>
          <w:szCs w:val="22"/>
        </w:rPr>
        <w:t>аттестуемому</w:t>
      </w:r>
      <w:proofErr w:type="gramEnd"/>
      <w:r w:rsidRPr="00FC34E9">
        <w:rPr>
          <w:sz w:val="22"/>
          <w:szCs w:val="22"/>
        </w:rPr>
        <w:t xml:space="preserve"> и краткие ответы на них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7. Замечания и предложения, высказанные Аттестационной комиссией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8. Предложения, высказанные аттестуемым кандидатом на должность руководителя/руководителем муниципального образовательного учреждения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9. Краткая оценка выполнения рекомендаций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предыдущей аттестации _______________________________________________________________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               (выполнены, выполнены частично, не выполнены)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b/>
          <w:sz w:val="22"/>
          <w:szCs w:val="22"/>
        </w:rPr>
      </w:pPr>
      <w:r w:rsidRPr="00FC34E9">
        <w:rPr>
          <w:sz w:val="22"/>
          <w:szCs w:val="22"/>
        </w:rPr>
        <w:t>10. Решение Аттестационной комиссии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11. Количественный состав аттестационной комиссии 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    На заседании присутствовало членов комиссии 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 xml:space="preserve">    Количество голосов: </w:t>
      </w:r>
      <w:r w:rsidR="00E4568D" w:rsidRPr="00FC34E9">
        <w:rPr>
          <w:sz w:val="22"/>
          <w:szCs w:val="22"/>
        </w:rPr>
        <w:t>«</w:t>
      </w:r>
      <w:r w:rsidRPr="00FC34E9">
        <w:rPr>
          <w:sz w:val="22"/>
          <w:szCs w:val="22"/>
        </w:rPr>
        <w:t>за</w:t>
      </w:r>
      <w:r w:rsidR="00E4568D" w:rsidRPr="00FC34E9">
        <w:rPr>
          <w:sz w:val="22"/>
          <w:szCs w:val="22"/>
        </w:rPr>
        <w:t>»</w:t>
      </w:r>
      <w:r w:rsidRPr="00FC34E9">
        <w:rPr>
          <w:sz w:val="22"/>
          <w:szCs w:val="22"/>
        </w:rPr>
        <w:t xml:space="preserve"> _____________________________________________________________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 xml:space="preserve">                        </w:t>
      </w:r>
      <w:r w:rsidR="00E4568D" w:rsidRPr="00FC34E9">
        <w:rPr>
          <w:sz w:val="22"/>
          <w:szCs w:val="22"/>
        </w:rPr>
        <w:t>«</w:t>
      </w:r>
      <w:r w:rsidRPr="00FC34E9">
        <w:rPr>
          <w:sz w:val="22"/>
          <w:szCs w:val="22"/>
        </w:rPr>
        <w:t>против</w:t>
      </w:r>
      <w:r w:rsidR="00E4568D" w:rsidRPr="00FC34E9">
        <w:rPr>
          <w:sz w:val="22"/>
          <w:szCs w:val="22"/>
        </w:rPr>
        <w:t>»</w:t>
      </w:r>
      <w:r w:rsidRPr="00FC34E9">
        <w:rPr>
          <w:sz w:val="22"/>
          <w:szCs w:val="22"/>
        </w:rPr>
        <w:t xml:space="preserve"> ________________________________________________________________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12. Рекомендации аттестационной комиссии 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13. Примечания ______________________________________________________________________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    Подписи: председатель аттестационной комиссии 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    Заместитель председателя 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    Секретарь _________________________________________________________________________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    Члены комиссии ____________________________________________________________________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Дата аттестации ______________________________________________________________________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 xml:space="preserve">С аттестационным листом </w:t>
      </w:r>
      <w:proofErr w:type="gramStart"/>
      <w:r w:rsidRPr="00FC34E9">
        <w:rPr>
          <w:sz w:val="22"/>
          <w:szCs w:val="22"/>
        </w:rPr>
        <w:t>ознакомлен</w:t>
      </w:r>
      <w:proofErr w:type="gramEnd"/>
      <w:r w:rsidRPr="00FC34E9">
        <w:rPr>
          <w:sz w:val="22"/>
          <w:szCs w:val="22"/>
        </w:rPr>
        <w:t xml:space="preserve"> ___________________________________________________</w:t>
      </w:r>
    </w:p>
    <w:p w:rsidR="00CA7F41" w:rsidRPr="00FC34E9" w:rsidRDefault="00CA7F41" w:rsidP="007C0D84">
      <w:pPr>
        <w:rPr>
          <w:sz w:val="22"/>
          <w:szCs w:val="22"/>
        </w:rPr>
      </w:pPr>
    </w:p>
    <w:p w:rsidR="00CA7F41" w:rsidRDefault="00CA7F41" w:rsidP="007C0D84">
      <w:pPr>
        <w:rPr>
          <w:sz w:val="23"/>
          <w:szCs w:val="23"/>
        </w:rPr>
      </w:pPr>
    </w:p>
    <w:p w:rsidR="00CA7F41" w:rsidRDefault="00CA7F41" w:rsidP="007C0D84">
      <w:pPr>
        <w:rPr>
          <w:sz w:val="23"/>
          <w:szCs w:val="23"/>
        </w:rPr>
      </w:pPr>
    </w:p>
    <w:p w:rsidR="00CA7F41" w:rsidRDefault="00CA7F41" w:rsidP="007C0D84">
      <w:pPr>
        <w:rPr>
          <w:sz w:val="23"/>
          <w:szCs w:val="23"/>
        </w:rPr>
      </w:pPr>
    </w:p>
    <w:p w:rsidR="00CA7F41" w:rsidRDefault="00CA7F41" w:rsidP="007C0D84">
      <w:pPr>
        <w:rPr>
          <w:sz w:val="23"/>
          <w:szCs w:val="23"/>
        </w:rPr>
      </w:pPr>
    </w:p>
    <w:p w:rsidR="00CA7F41" w:rsidRDefault="00CA7F41" w:rsidP="007C0D84">
      <w:pPr>
        <w:rPr>
          <w:sz w:val="23"/>
          <w:szCs w:val="23"/>
        </w:rPr>
      </w:pPr>
    </w:p>
    <w:p w:rsidR="00CA7F41" w:rsidRDefault="00CA7F41" w:rsidP="007C0D84">
      <w:pPr>
        <w:rPr>
          <w:sz w:val="23"/>
          <w:szCs w:val="23"/>
        </w:rPr>
      </w:pPr>
    </w:p>
    <w:p w:rsidR="00CA7F41" w:rsidRDefault="00CA7F41" w:rsidP="007C0D84">
      <w:pPr>
        <w:rPr>
          <w:sz w:val="23"/>
          <w:szCs w:val="23"/>
        </w:rPr>
      </w:pPr>
    </w:p>
    <w:p w:rsidR="00CA7F41" w:rsidRDefault="00CA7F41" w:rsidP="007C0D84">
      <w:pPr>
        <w:rPr>
          <w:sz w:val="23"/>
          <w:szCs w:val="23"/>
        </w:rPr>
      </w:pPr>
    </w:p>
    <w:p w:rsidR="00E4568D" w:rsidRDefault="00E4568D" w:rsidP="007C0D84">
      <w:pPr>
        <w:rPr>
          <w:sz w:val="23"/>
          <w:szCs w:val="23"/>
        </w:rPr>
      </w:pPr>
    </w:p>
    <w:p w:rsidR="00FC34E9" w:rsidRDefault="00FC34E9" w:rsidP="007C0D84">
      <w:pPr>
        <w:rPr>
          <w:sz w:val="23"/>
          <w:szCs w:val="23"/>
        </w:rPr>
      </w:pPr>
    </w:p>
    <w:p w:rsidR="00E4568D" w:rsidRDefault="00E4568D" w:rsidP="007C0D84">
      <w:pPr>
        <w:rPr>
          <w:sz w:val="23"/>
          <w:szCs w:val="23"/>
        </w:rPr>
      </w:pPr>
    </w:p>
    <w:p w:rsidR="00E4568D" w:rsidRDefault="00E4568D" w:rsidP="007C0D84">
      <w:pPr>
        <w:rPr>
          <w:sz w:val="23"/>
          <w:szCs w:val="23"/>
        </w:rPr>
      </w:pPr>
    </w:p>
    <w:p w:rsidR="00CA7F41" w:rsidRDefault="00CA7F41" w:rsidP="007C0D84">
      <w:pPr>
        <w:rPr>
          <w:sz w:val="23"/>
          <w:szCs w:val="23"/>
        </w:rPr>
      </w:pPr>
    </w:p>
    <w:p w:rsidR="00CA7F41" w:rsidRDefault="00571D06" w:rsidP="00CA7F41">
      <w:pPr>
        <w:jc w:val="right"/>
      </w:pPr>
      <w:r>
        <w:t>Приложение № 5</w:t>
      </w:r>
    </w:p>
    <w:p w:rsidR="00CA7F41" w:rsidRDefault="00CA7F41" w:rsidP="00CA7F41">
      <w:pPr>
        <w:jc w:val="right"/>
      </w:pPr>
      <w:r>
        <w:t xml:space="preserve">к Положению о порядке и сроках проведения аттестации кандидатов на должность руководителя и руководителей муниципальных образовательных организаций, подведомственных комитету по образованию </w:t>
      </w:r>
    </w:p>
    <w:p w:rsidR="00CA7F41" w:rsidRDefault="00CA7F41" w:rsidP="00CA7F41">
      <w:pPr>
        <w:jc w:val="right"/>
      </w:pPr>
      <w:r>
        <w:t>АМО г. Ефремов</w:t>
      </w:r>
    </w:p>
    <w:p w:rsidR="00CA7F41" w:rsidRPr="00CA7F41" w:rsidRDefault="00CA7F41" w:rsidP="00CA7F41"/>
    <w:p w:rsidR="00CA7F41" w:rsidRPr="00CA7F41" w:rsidRDefault="00CA7F41" w:rsidP="00CA7F41"/>
    <w:p w:rsidR="00CA7F41" w:rsidRDefault="00CA7F41" w:rsidP="00CA7F41"/>
    <w:p w:rsidR="00CA7F41" w:rsidRDefault="00CA7F41" w:rsidP="00CA7F41">
      <w:pPr>
        <w:jc w:val="center"/>
        <w:rPr>
          <w:b/>
        </w:rPr>
      </w:pPr>
      <w:r w:rsidRPr="00CA7F41">
        <w:rPr>
          <w:b/>
        </w:rPr>
        <w:t>Перечень вопросов для устного собеседования кандидатов, руководителей образовательных организаций</w:t>
      </w:r>
      <w:r w:rsidR="00AE0744">
        <w:rPr>
          <w:b/>
        </w:rPr>
        <w:t xml:space="preserve"> </w:t>
      </w:r>
    </w:p>
    <w:p w:rsidR="006F6F33" w:rsidRDefault="006F6F33" w:rsidP="00CA7F41">
      <w:pPr>
        <w:jc w:val="center"/>
        <w:rPr>
          <w:b/>
        </w:rPr>
      </w:pPr>
    </w:p>
    <w:p w:rsidR="00AE0744" w:rsidRPr="002D6AF6" w:rsidRDefault="00AE0744" w:rsidP="00AE0744">
      <w:pPr>
        <w:pStyle w:val="11"/>
        <w:autoSpaceDE w:val="0"/>
        <w:autoSpaceDN w:val="0"/>
        <w:adjustRightInd w:val="0"/>
        <w:ind w:left="0"/>
        <w:jc w:val="center"/>
        <w:rPr>
          <w:b/>
          <w:sz w:val="24"/>
          <w:szCs w:val="24"/>
        </w:rPr>
      </w:pP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Какой орган государственной власти уполномочен осуществлять исполнительную власть в Российской Федерации?</w:t>
      </w: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На основе какого при</w:t>
      </w:r>
      <w:r>
        <w:rPr>
          <w:rFonts w:ascii="Times New Roman" w:hAnsi="Times New Roman"/>
          <w:sz w:val="24"/>
          <w:szCs w:val="24"/>
        </w:rPr>
        <w:t>нципа осуществляется построение</w:t>
      </w:r>
      <w:r w:rsidRPr="002D6AF6">
        <w:rPr>
          <w:rFonts w:ascii="Times New Roman" w:hAnsi="Times New Roman"/>
          <w:sz w:val="24"/>
          <w:szCs w:val="24"/>
        </w:rPr>
        <w:t xml:space="preserve"> государственной власти в Российской Федерации?</w:t>
      </w: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Какие нормативные правовые акты издает Президент Российской Федерации в соответствии с Конституцией Российской Федерации?</w:t>
      </w: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Каким образом граждане Российской Федерации имеют право участвовать в управлении делами государства?</w:t>
      </w: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В чьем ведении в соответствии с Конституцией Российской Федерации находятся общие вопросы воспитания, образования, науки, культуры, физической культуры и спорта?</w:t>
      </w: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Назовите источник государственной власти в Тульской области?</w:t>
      </w: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В каком нормативном правовом акте определен статус Тульской области как субъекта Российской Федерации?</w:t>
      </w: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Какова процедура наделения полномочиями губернатора Тульской области?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  <w:rPr>
          <w:b/>
        </w:rPr>
      </w:pPr>
      <w:r w:rsidRPr="002D6AF6">
        <w:t xml:space="preserve">Какие нормативные правовые акты </w:t>
      </w:r>
      <w:proofErr w:type="gramStart"/>
      <w:r w:rsidRPr="002D6AF6">
        <w:t>обязательные к исполнению</w:t>
      </w:r>
      <w:proofErr w:type="gramEnd"/>
      <w:r w:rsidRPr="002D6AF6">
        <w:t xml:space="preserve"> на территории области в пределах своих полномочий издает губернатор Тульской области?</w:t>
      </w: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Какой орган власти является высшим исполнительным органом государственной власти Тульской области?</w:t>
      </w:r>
    </w:p>
    <w:p w:rsidR="00AE0744" w:rsidRPr="002D6AF6" w:rsidRDefault="00AE0744" w:rsidP="00AE0744">
      <w:pPr>
        <w:pStyle w:val="11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 xml:space="preserve">Какие условия являются обязательными для включения в трудовой договор? </w:t>
      </w:r>
    </w:p>
    <w:p w:rsidR="00AE0744" w:rsidRPr="002D6AF6" w:rsidRDefault="00AE0744" w:rsidP="00AE0744">
      <w:pPr>
        <w:pStyle w:val="11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Какой документ работодатель не может требовать при заключении трудового договора с работником?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Каков порядок ознакомления работника при приеме на работу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договором?</w:t>
      </w:r>
    </w:p>
    <w:p w:rsidR="00AE0744" w:rsidRPr="002D6AF6" w:rsidRDefault="00AE0744" w:rsidP="00AE0744">
      <w:pPr>
        <w:pStyle w:val="11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В какие сроки график отпусков утверждается работодателем?</w:t>
      </w:r>
    </w:p>
    <w:p w:rsidR="00AE0744" w:rsidRPr="002D6AF6" w:rsidRDefault="00AE0744" w:rsidP="00AE0744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Каким образом работник должен быть извещен о времени начала отпуска?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На сколько частей по соглашению между работником и работодателем допускается деление ежегодного оплачиваемого отпуска?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Допускается ли отзыв работника из отпуска?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</w:pPr>
      <w:r w:rsidRPr="002D6AF6">
        <w:t>Какая часть ежегодного оплачиваемого отпуска по письменному заявлению работника может быть заменена денежной компенсацией?</w:t>
      </w:r>
    </w:p>
    <w:p w:rsidR="00AE0744" w:rsidRPr="002D6AF6" w:rsidRDefault="00AE0744" w:rsidP="00AE0744">
      <w:pPr>
        <w:pStyle w:val="11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Когда педагогические работники образовательных учреждений приобретают право на длительный отпуск сроком до одного года?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 xml:space="preserve">За сколько дней руководитель организации в письменной форме должен уведомить работодателя о досрочном расторжении трудового договора?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tabs>
          <w:tab w:val="num" w:pos="1260"/>
        </w:tabs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Дайте определение понятия «совместительство» согласно Трудовому  кодексу Российской Федерации?</w:t>
      </w:r>
    </w:p>
    <w:p w:rsidR="00AE0744" w:rsidRPr="002D6AF6" w:rsidRDefault="00AE0744" w:rsidP="00AE0744">
      <w:pPr>
        <w:pStyle w:val="11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Работа по совместительству может выполняться работником  только по месту основной работы?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3"/>
      </w:pPr>
      <w:r w:rsidRPr="002D6AF6">
        <w:lastRenderedPageBreak/>
        <w:t>Является ли обязательным внесение сведения о работе по совместительству в трудовую книжку работника?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какие сроки применяется дисциплинарное взыскание  к работнику?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Какие виды дисциплинарного взыскания работодатель может применить к работнику за совершение дисциплинарного проступка?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На какой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возможно заключить срочный трудовой договор с работником?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3"/>
      </w:pPr>
      <w:r w:rsidRPr="002D6AF6">
        <w:t xml:space="preserve">В каком случае допускается расторжение трудового договора по инициативе работодателя с беременными женщинами? 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какие сроки независимо от причины прекращения трудового договора работодатель обязан выдать работнику трудовую книжку?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Каковы дополнительные основания  прекращения трудового договора с педагогическим работником?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какие сроки работник должен предупредить работодателя о расторжении трудового договора?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tabs>
          <w:tab w:val="left" w:pos="1042"/>
        </w:tabs>
        <w:adjustRightInd w:val="0"/>
        <w:ind w:left="0" w:firstLine="0"/>
        <w:jc w:val="both"/>
      </w:pPr>
      <w:r w:rsidRPr="002D6AF6">
        <w:t xml:space="preserve">Какой нормативный правовой акт является организационной основой государственной политики в Российской Федерации в области образования?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Кем разрабатывается и утверждается федеральная целевая программа развития образования?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устанавливает порядок реорганизации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образовательных учреждений?</w:t>
      </w:r>
    </w:p>
    <w:p w:rsidR="00AE0744" w:rsidRPr="002D6AF6" w:rsidRDefault="00AE0744" w:rsidP="00AE0744">
      <w:pPr>
        <w:pStyle w:val="11"/>
        <w:numPr>
          <w:ilvl w:val="0"/>
          <w:numId w:val="7"/>
        </w:numPr>
        <w:ind w:left="0" w:firstLine="0"/>
        <w:jc w:val="both"/>
        <w:outlineLvl w:val="1"/>
        <w:rPr>
          <w:sz w:val="24"/>
          <w:szCs w:val="24"/>
        </w:rPr>
      </w:pPr>
      <w:r w:rsidRPr="002D6AF6">
        <w:rPr>
          <w:sz w:val="24"/>
          <w:szCs w:val="24"/>
        </w:rPr>
        <w:t xml:space="preserve">В каком документе определен порядок выборов органов самоуправления образовательного учреждения и их компетенция?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устанавливает структуру управления деятельностью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На кого возлагается ответственность за организацию питания в образовательных учреждениях?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>Перечислите учредительные документы образовательного учреждения?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  <w:rPr>
          <w:b/>
          <w:bCs/>
          <w:spacing w:val="-9"/>
        </w:rPr>
      </w:pPr>
      <w:r w:rsidRPr="002D6AF6">
        <w:t xml:space="preserve">В каких документах обязательно должна быть отражена система оценок при промежуточной аттестации, формы и порядок ее проведения?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С какой периодичностью утверждаются федеральные государственные образовательные стандарты? 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</w:pPr>
      <w:r w:rsidRPr="002D6AF6">
        <w:t xml:space="preserve">Перечислите типы государственных и муниципальных учреждений?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Каким образом устанавливается тип образовательного учреждения? 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 xml:space="preserve">Является ли реорганизацией изменение типа </w:t>
      </w:r>
      <w:r>
        <w:t>муниципального</w:t>
      </w:r>
      <w:r w:rsidRPr="002D6AF6">
        <w:t xml:space="preserve"> образовательного учреждения?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>Когда образовательное учреждение приобретает права юридического лица?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1"/>
      </w:pPr>
      <w:r>
        <w:t>Как</w:t>
      </w:r>
      <w:r w:rsidRPr="002D6AF6">
        <w:t xml:space="preserve"> осуществляется ликвидация </w:t>
      </w:r>
      <w:r>
        <w:t>муниципального</w:t>
      </w:r>
      <w:r w:rsidRPr="002D6AF6">
        <w:t xml:space="preserve"> образовательного учреждения?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 xml:space="preserve">Перечислите формы реорганизации образовательных учреждений?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Перечислите случаи, при которых обеспечение конфиденциальности персональных данных не требуется?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tabs>
          <w:tab w:val="num" w:pos="1260"/>
        </w:tabs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Какие действия (операции) с персональными данными называются  обработкой персональных данных?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Перечислите случаи, при которых не требуется согласие субъекта персональных данных на обработку персональных данных?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Предоставлено ли право педагогическим работникам самостоятельно выбирать методики обучения и воспитания?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году принят проект Конвенции о правах ребенка Генеральной Ассамблеей ООН?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Какие принципы получения образования в соответствии с Конвенцией о правах ребенка вводят государства-участники, признавшие право ребенка на образование?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Какой вид совмещения не разрешается руководителям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образовательных учреждений?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lastRenderedPageBreak/>
        <w:t xml:space="preserve">Возможно ли руководителям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совмещение должности с другими руководящими должностями?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 xml:space="preserve">Кто осуществляет функции и полномочия учредителя в отношении </w:t>
      </w:r>
      <w:r>
        <w:t>муниципального</w:t>
      </w:r>
      <w:r w:rsidRPr="002D6AF6">
        <w:t xml:space="preserve"> образовательного учреждения?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в обязательном порядке определяется компетенция учредителя образовательного учреждения?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чью компетенцию входит утверждение типового положения об образовательном учреждении?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shd w:val="clear" w:color="auto" w:fill="FFFFFF"/>
        <w:ind w:left="0" w:firstLine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определяется разграничение полномочий между советом образовательного учреждения и руководителем образовательного учреждения?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осуществляет непосредственное управление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образовательным учреждением?</w:t>
      </w:r>
    </w:p>
    <w:p w:rsidR="00AE0744" w:rsidRPr="005920AF" w:rsidRDefault="00AE0744" w:rsidP="00AE0744">
      <w:pPr>
        <w:pStyle w:val="11"/>
        <w:numPr>
          <w:ilvl w:val="0"/>
          <w:numId w:val="7"/>
        </w:numPr>
        <w:ind w:left="0" w:firstLine="0"/>
        <w:jc w:val="both"/>
        <w:outlineLvl w:val="1"/>
        <w:rPr>
          <w:sz w:val="24"/>
          <w:szCs w:val="24"/>
        </w:rPr>
      </w:pPr>
      <w:r w:rsidRPr="005920AF">
        <w:rPr>
          <w:sz w:val="24"/>
          <w:szCs w:val="24"/>
        </w:rPr>
        <w:t xml:space="preserve">Каким документом определяется порядок выборов органов самоуправления образовательного учреждения и их компетенция? 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  <w:rPr>
          <w:spacing w:val="-17"/>
        </w:rPr>
      </w:pPr>
      <w:r w:rsidRPr="002D6AF6">
        <w:t>К чьей компетенции относится установление структуры управления деятельностью образовательного учреждения и штатного расписания?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>В каком нормативном правовом акте устанавливается компетенция и ответственность образовательного учреждения?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  <w:rPr>
          <w:bCs/>
        </w:rPr>
      </w:pPr>
      <w:r w:rsidRPr="002D6AF6">
        <w:rPr>
          <w:bCs/>
        </w:rPr>
        <w:t xml:space="preserve">В какой форме </w:t>
      </w:r>
      <w:r>
        <w:rPr>
          <w:bCs/>
        </w:rPr>
        <w:t xml:space="preserve">ФЗ </w:t>
      </w:r>
      <w:r w:rsidRPr="002D6AF6">
        <w:rPr>
          <w:bCs/>
        </w:rPr>
        <w:t>«Об образовании</w:t>
      </w:r>
      <w:r>
        <w:rPr>
          <w:bCs/>
        </w:rPr>
        <w:t xml:space="preserve"> в Российской Федерации</w:t>
      </w:r>
      <w:r w:rsidRPr="002D6AF6">
        <w:rPr>
          <w:bCs/>
        </w:rPr>
        <w:t>» дает право участвовать в управлении образовательным учреждением родителям (законным представителям) обучающихся?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Перечислите основные формы самоуправления в образовательном учреждении 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ФЗ </w:t>
      </w:r>
      <w:r w:rsidRPr="002D6AF6">
        <w:rPr>
          <w:rFonts w:ascii="Times New Roman" w:hAnsi="Times New Roman" w:cs="Times New Roman"/>
          <w:bCs/>
          <w:sz w:val="24"/>
          <w:szCs w:val="24"/>
        </w:rPr>
        <w:t>«Об образовании</w:t>
      </w:r>
      <w:r>
        <w:rPr>
          <w:rFonts w:ascii="Times New Roman" w:hAnsi="Times New Roman"/>
          <w:bCs/>
          <w:sz w:val="24"/>
          <w:szCs w:val="24"/>
        </w:rPr>
        <w:t xml:space="preserve"> в Российской Федерации</w:t>
      </w:r>
      <w:r w:rsidRPr="002D6AF6">
        <w:rPr>
          <w:rFonts w:ascii="Times New Roman" w:hAnsi="Times New Roman" w:cs="Times New Roman"/>
          <w:bCs/>
          <w:sz w:val="24"/>
          <w:szCs w:val="24"/>
        </w:rPr>
        <w:t>»</w:t>
      </w:r>
      <w:r w:rsidRPr="002D6AF6">
        <w:rPr>
          <w:rFonts w:ascii="Times New Roman" w:hAnsi="Times New Roman" w:cs="Times New Roman"/>
          <w:sz w:val="24"/>
          <w:szCs w:val="24"/>
        </w:rPr>
        <w:t>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proofErr w:type="gramStart"/>
      <w:r w:rsidRPr="002D6AF6">
        <w:t xml:space="preserve">Какие документы обязательно должны быть предъявлены проверяющим при проведении мероприятий по контролю (надзору)? </w:t>
      </w:r>
      <w:proofErr w:type="gramEnd"/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 какому виду документов относится устав образовательного учреждения?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</w:pPr>
      <w:r w:rsidRPr="002D6AF6">
        <w:t xml:space="preserve">Какой документ образовательное учреждение должно утвердить у учредителя?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нормативном правовом акте определяется содержание устава образовательного учреждения?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</w:pPr>
      <w:r w:rsidRPr="002D6AF6">
        <w:t>Кем разрабатывается и принимается новая редакция устава образовательного учреждения?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 xml:space="preserve">В уставе </w:t>
      </w:r>
      <w:r>
        <w:t>муниципального</w:t>
      </w:r>
      <w:r w:rsidRPr="002D6AF6">
        <w:t xml:space="preserve"> образовательного учреждения могут быть записаны какие-либо другие положения сверх тех, что указаны в </w:t>
      </w:r>
      <w:r>
        <w:rPr>
          <w:bCs/>
        </w:rPr>
        <w:t xml:space="preserve">ФЗ </w:t>
      </w:r>
      <w:r w:rsidRPr="002D6AF6">
        <w:rPr>
          <w:bCs/>
        </w:rPr>
        <w:t>«Об образовании</w:t>
      </w:r>
      <w:r>
        <w:rPr>
          <w:bCs/>
        </w:rPr>
        <w:t xml:space="preserve"> в Российской Федерации</w:t>
      </w:r>
      <w:r w:rsidRPr="002D6AF6">
        <w:rPr>
          <w:bCs/>
        </w:rPr>
        <w:t>»</w:t>
      </w:r>
      <w:r>
        <w:t>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определяется порядок комплектования образовательного учреждения работниками?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определен образовательный ценз для педагогических работников образовательных учреждений?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1"/>
      </w:pPr>
      <w:r w:rsidRPr="002D6AF6">
        <w:t>В чьей компетенции находится подбор, прием на работу и расстановка кадров образовательного учреждения, ответственность за уровень их квалификации?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На каком основании может быть проведено дисциплинарное расследование нарушений педагогическим работником образовательного учреждения норм профессионального поведения и (или) устава данного образовательного учреждения?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  <w:outlineLvl w:val="3"/>
      </w:pPr>
      <w:r w:rsidRPr="002D6AF6">
        <w:t xml:space="preserve">В </w:t>
      </w:r>
      <w:proofErr w:type="gramStart"/>
      <w:r w:rsidRPr="002D6AF6">
        <w:t>течение</w:t>
      </w:r>
      <w:proofErr w:type="gramEnd"/>
      <w:r w:rsidRPr="002D6AF6">
        <w:t xml:space="preserve"> какого периода выпускник образовательного учреждения  среднего профессионального и высшего профессионального образования очной формы обучения, работающий по полученной специальности в </w:t>
      </w:r>
      <w:r>
        <w:t>муниципальном</w:t>
      </w:r>
      <w:r w:rsidRPr="002D6AF6">
        <w:t xml:space="preserve"> образовательном учреждении, является молодым специалистом?</w:t>
      </w:r>
    </w:p>
    <w:p w:rsidR="00AE0744" w:rsidRPr="002D6AF6" w:rsidRDefault="00AE0744" w:rsidP="00AE0744">
      <w:pPr>
        <w:numPr>
          <w:ilvl w:val="0"/>
          <w:numId w:val="7"/>
        </w:numPr>
        <w:autoSpaceDE/>
        <w:ind w:left="0" w:firstLine="0"/>
        <w:jc w:val="both"/>
      </w:pPr>
      <w:r w:rsidRPr="002D6AF6">
        <w:t xml:space="preserve">При каком условии занятости назначается пособие молодым специалистам, впервые поступившим  на работу в образовательные учреждения Тульской области? </w:t>
      </w:r>
    </w:p>
    <w:p w:rsidR="00AE0744" w:rsidRPr="002D6AF6" w:rsidRDefault="00AE0744" w:rsidP="00AE0744">
      <w:pPr>
        <w:numPr>
          <w:ilvl w:val="0"/>
          <w:numId w:val="7"/>
        </w:numPr>
        <w:autoSpaceDE/>
        <w:ind w:left="0" w:firstLine="0"/>
        <w:jc w:val="both"/>
      </w:pPr>
      <w:r w:rsidRPr="002D6AF6">
        <w:t xml:space="preserve">Каким нормативным правовым актом предусмотрены выплаты пособия на санаторно-курортное лечение работникам образовательных учреждений </w:t>
      </w:r>
      <w:proofErr w:type="spellStart"/>
      <w:r>
        <w:t>Ефремовского</w:t>
      </w:r>
      <w:proofErr w:type="spellEnd"/>
      <w:r>
        <w:t xml:space="preserve"> района</w:t>
      </w:r>
      <w:r w:rsidRPr="002D6AF6">
        <w:t>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tabs>
          <w:tab w:val="left" w:pos="955"/>
          <w:tab w:val="left" w:pos="1042"/>
        </w:tabs>
        <w:adjustRightInd w:val="0"/>
        <w:ind w:left="0" w:firstLine="0"/>
        <w:jc w:val="both"/>
      </w:pPr>
      <w:r w:rsidRPr="002D6AF6">
        <w:t xml:space="preserve">С какой периодичностью педагогические работники образовательных </w:t>
      </w:r>
      <w:r w:rsidRPr="002D6AF6">
        <w:lastRenderedPageBreak/>
        <w:t xml:space="preserve">учреждений имеют право проходить профессиональную переподготовку или повышение квалификации? 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 xml:space="preserve">Кто несет ответственность за повышение квалификации педагогических и иных работников образовательных учреждений, предоставляя им право повышать свою квалификацию в соответствии с действующим законодательством?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каких средств педагогические работники образовательных учреждений проходят периодические бесплатные медицинские обследования?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с какими документами осуществляется организация образовательного процесса в образовательном учреждении?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</w:pPr>
      <w:r w:rsidRPr="002D6AF6">
        <w:t>Каким документом определяется содержание образования в конкретном образовательном учреждении?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rPr>
          <w:bCs/>
        </w:rPr>
        <w:t xml:space="preserve">На кого возлагается ответственность за создание необходимых условий учебы, труда и </w:t>
      </w:r>
      <w:proofErr w:type="gramStart"/>
      <w:r w:rsidRPr="002D6AF6">
        <w:rPr>
          <w:bCs/>
        </w:rPr>
        <w:t>отдыха</w:t>
      </w:r>
      <w:proofErr w:type="gramEnd"/>
      <w:r w:rsidRPr="002D6AF6">
        <w:rPr>
          <w:bCs/>
        </w:rPr>
        <w:t xml:space="preserve"> обучающихся в образовательном учреждении? 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Какие  программы относятся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основным общеобразовательным?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Что включает в себя дополнительная образовательная программа? 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</w:pPr>
      <w:r w:rsidRPr="002D6AF6">
        <w:t>Вправе ли образовательное учреждение вести приносящую доход деятельность?</w:t>
      </w:r>
    </w:p>
    <w:p w:rsidR="00AE0744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 xml:space="preserve">Кем по общему правилу устанавливается размер платы, взимаемой с родителей или законных представителей за </w:t>
      </w:r>
      <w:r>
        <w:t xml:space="preserve">уход и присмотр </w:t>
      </w:r>
      <w:r w:rsidRPr="002D6AF6">
        <w:t xml:space="preserve"> ребенка в образовательных организациях, реализующих образовательную программу дошкольного образования?</w:t>
      </w:r>
    </w:p>
    <w:p w:rsidR="00AE0744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>
        <w:t>Какова средняя заработная плата педагогов Вашего образовательного учреждения? Ее соотношение к средней заработной плате в сфере образования Тульской области.</w:t>
      </w:r>
    </w:p>
    <w:p w:rsidR="00AE0744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>
        <w:t xml:space="preserve">На каком этапе в Вашем образовательном учреждении </w:t>
      </w:r>
      <w:r w:rsidRPr="00BE1C86">
        <w:t xml:space="preserve">находится </w:t>
      </w:r>
      <w:r>
        <w:t>приведение в соответствие с законодательством медицинское обслуживание обучающихся (воспитанников)?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>
        <w:t>Ваши перспективы по обеспечению 2-хразовым горячим питанием обучающихся Вашего образовательного учреждения за счет родительских средств?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  <w:rPr>
          <w:bCs/>
        </w:rPr>
      </w:pPr>
      <w:r w:rsidRPr="002D6AF6">
        <w:rPr>
          <w:bCs/>
        </w:rPr>
        <w:t>На какой основе (</w:t>
      </w:r>
      <w:r w:rsidRPr="002D6AF6">
        <w:t>пл</w:t>
      </w:r>
      <w:r>
        <w:t>атной</w:t>
      </w:r>
      <w:r w:rsidRPr="002D6AF6">
        <w:t xml:space="preserve"> или бесплатной) о</w:t>
      </w:r>
      <w:r w:rsidRPr="002D6AF6">
        <w:rPr>
          <w:bCs/>
        </w:rPr>
        <w:t>бразовательное учреждение реализует дополнительные образовательные программы?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  <w:rPr>
          <w:bCs/>
        </w:rPr>
      </w:pPr>
      <w:r w:rsidRPr="002D6AF6">
        <w:rPr>
          <w:bCs/>
        </w:rPr>
        <w:t xml:space="preserve">Имеет ли право образовательное учреждение взимать плату за дополнительные </w:t>
      </w:r>
      <w:r w:rsidRPr="002D6AF6">
        <w:rPr>
          <w:bCs/>
          <w:i/>
          <w:iCs/>
        </w:rPr>
        <w:t xml:space="preserve"> </w:t>
      </w:r>
      <w:r w:rsidRPr="002D6AF6">
        <w:rPr>
          <w:bCs/>
        </w:rPr>
        <w:t xml:space="preserve">занятия с </w:t>
      </w:r>
      <w:proofErr w:type="gramStart"/>
      <w:r w:rsidRPr="002D6AF6">
        <w:rPr>
          <w:bCs/>
        </w:rPr>
        <w:t>отстающими</w:t>
      </w:r>
      <w:proofErr w:type="gramEnd"/>
      <w:r w:rsidRPr="002D6AF6">
        <w:rPr>
          <w:bCs/>
        </w:rPr>
        <w:t xml:space="preserve"> по обязательным учебным </w:t>
      </w:r>
      <w:r>
        <w:rPr>
          <w:bCs/>
        </w:rPr>
        <w:t>предметам?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  <w:rPr>
          <w:bCs/>
        </w:rPr>
      </w:pPr>
      <w:r w:rsidRPr="002D6AF6">
        <w:rPr>
          <w:bCs/>
        </w:rPr>
        <w:t xml:space="preserve">Какие платные образовательные услуги населению имеют право оказывать </w:t>
      </w:r>
      <w:r>
        <w:rPr>
          <w:bCs/>
        </w:rPr>
        <w:t>муниципальные</w:t>
      </w:r>
      <w:r w:rsidRPr="002D6AF6">
        <w:rPr>
          <w:bCs/>
        </w:rPr>
        <w:t xml:space="preserve"> образовательные учреждения?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1"/>
      </w:pPr>
      <w:r w:rsidRPr="002D6AF6">
        <w:t>Может ли образовательное учреждение вместо образовательной деятельности, финансируемой за счет средств бюджета, оказывать платные образовательные услуги?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Требование обязательности общего образования применительно к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конкретному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обучающемуся сохраняет силу до достижения им какого возраста?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</w:pPr>
      <w:r w:rsidRPr="002D6AF6">
        <w:t>Назовите документ, в котором указывается язык (языки), на котором ведутся обучение и воспитание в образовательном учреждении?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tabs>
          <w:tab w:val="left" w:pos="1435"/>
        </w:tabs>
        <w:adjustRightInd w:val="0"/>
        <w:ind w:left="0" w:right="106" w:firstLine="0"/>
        <w:jc w:val="both"/>
        <w:outlineLvl w:val="1"/>
        <w:rPr>
          <w:spacing w:val="-4"/>
        </w:rPr>
      </w:pPr>
      <w:r w:rsidRPr="002D6AF6">
        <w:t>Каким пределом ограничивается учебная нагрузка педагогического работника образовательного учреждения, оговариваемая в трудовом договоре (контракте)?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Каким органом государственной власти на территории Российской Федерации проводится единый государственный экзамен?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1"/>
      </w:pPr>
      <w:proofErr w:type="gramStart"/>
      <w:r w:rsidRPr="002D6AF6">
        <w:t>Решением</w:t>
      </w:r>
      <w:proofErr w:type="gramEnd"/>
      <w:r w:rsidRPr="002D6AF6">
        <w:t xml:space="preserve"> какого органа может быть аннулирована лицензия на право осуществление образовательной деятельности?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Что устанавливает процедура лицензирования образовательного учреждения?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На какой срок в соответствии с </w:t>
      </w:r>
      <w:r>
        <w:rPr>
          <w:rFonts w:ascii="Times New Roman" w:hAnsi="Times New Roman" w:cs="Times New Roman"/>
          <w:sz w:val="24"/>
          <w:szCs w:val="24"/>
        </w:rPr>
        <w:t>ФЗ</w:t>
      </w:r>
      <w:r w:rsidRPr="002D6AF6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2D6AF6">
        <w:rPr>
          <w:rFonts w:ascii="Times New Roman" w:hAnsi="Times New Roman" w:cs="Times New Roman"/>
          <w:sz w:val="24"/>
          <w:szCs w:val="24"/>
        </w:rPr>
        <w:t>» выдается лицензия на образовательную деятельность?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  <w:rPr>
          <w:b/>
        </w:rPr>
      </w:pPr>
      <w:r w:rsidRPr="002D6AF6">
        <w:t xml:space="preserve">В </w:t>
      </w:r>
      <w:proofErr w:type="gramStart"/>
      <w:r w:rsidRPr="002D6AF6">
        <w:t>отношении</w:t>
      </w:r>
      <w:proofErr w:type="gramEnd"/>
      <w:r w:rsidRPr="002D6AF6">
        <w:t xml:space="preserve"> каких образовательных учреждений проводится государственная аккредитация?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lastRenderedPageBreak/>
        <w:t>Чем завершается в образовательных учреждениях, имеющих государственную аккредитацию, освоение образовательных программ основного общего, среднего общего образования?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Регламентировано ли законодательством Российской Федерации лицензирование индивидуальной трудовой педагогической деятельности?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Кто осуществляет организацию обеспечения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6AF6">
        <w:rPr>
          <w:rFonts w:ascii="Times New Roman" w:hAnsi="Times New Roman" w:cs="Times New Roman"/>
          <w:sz w:val="24"/>
          <w:szCs w:val="24"/>
        </w:rPr>
        <w:t xml:space="preserve"> имеющих государственную аккредитацию, бланками документов государственного образца об уровне образования и (или) квалификации?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Какие документы образовательное учреждение, имеющие государственную аккредитацию, выдают по реализуемым ими аккредитованным образовательным программам лицам, прошедшим государственную (итоговую) аттестацию?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>Какие документы образовательные учреждения, не имеющие государственной аккредитации, выдают лицам, про</w:t>
      </w:r>
      <w:r>
        <w:t>шедшим итоговую аттестацию?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 какие сроки информация о проведении </w:t>
      </w:r>
      <w:proofErr w:type="spellStart"/>
      <w:r w:rsidRPr="002D6AF6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2D6AF6">
        <w:rPr>
          <w:rFonts w:ascii="Times New Roman" w:hAnsi="Times New Roman" w:cs="Times New Roman"/>
          <w:sz w:val="24"/>
          <w:szCs w:val="24"/>
        </w:rPr>
        <w:t xml:space="preserve"> экспертизы, в том числе заключение комиссии по </w:t>
      </w:r>
      <w:proofErr w:type="spellStart"/>
      <w:r w:rsidRPr="002D6AF6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2D6AF6">
        <w:rPr>
          <w:rFonts w:ascii="Times New Roman" w:hAnsi="Times New Roman" w:cs="Times New Roman"/>
          <w:sz w:val="24"/>
          <w:szCs w:val="24"/>
        </w:rPr>
        <w:t xml:space="preserve"> экспертизе, с указанием состава этой комиссии, размещается </w:t>
      </w:r>
      <w:proofErr w:type="spellStart"/>
      <w:r w:rsidRPr="002D6AF6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  <w:r w:rsidRPr="002D6AF6">
        <w:rPr>
          <w:rFonts w:ascii="Times New Roman" w:hAnsi="Times New Roman" w:cs="Times New Roman"/>
          <w:sz w:val="24"/>
          <w:szCs w:val="24"/>
        </w:rPr>
        <w:t xml:space="preserve"> органом на своем официальном сайте в сети «Интернет»?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Допускается ли продление срока действия свидетельства о государственной аккредитации, в том числе временного свидетельства о государственной аккредитации?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 какой срок принимается решение </w:t>
      </w:r>
      <w:proofErr w:type="spellStart"/>
      <w:r w:rsidRPr="002D6AF6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2D6AF6">
        <w:rPr>
          <w:rFonts w:ascii="Times New Roman" w:hAnsi="Times New Roman" w:cs="Times New Roman"/>
          <w:sz w:val="24"/>
          <w:szCs w:val="24"/>
        </w:rPr>
        <w:t xml:space="preserve"> органа о выдаче дубликата свидетельства о государственной аккредитации? 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1"/>
      </w:pPr>
      <w:r w:rsidRPr="002D6AF6">
        <w:t>Какой орган государственной власти имеет право лишить образовательное учреждение государственной аккредитации полностью или в отношении отдельных образовательных программ?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1"/>
      </w:pPr>
      <w:r w:rsidRPr="002D6AF6">
        <w:t xml:space="preserve">В случае лишения государственной аккредитации образовательное учреждение вправе подать заявление о проведении государственной </w:t>
      </w:r>
      <w:proofErr w:type="gramStart"/>
      <w:r w:rsidRPr="002D6AF6">
        <w:t>аккредитации</w:t>
      </w:r>
      <w:proofErr w:type="gramEnd"/>
      <w:r w:rsidRPr="002D6AF6">
        <w:t xml:space="preserve"> в какой срок?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в установленном законодательством Российской Федерации порядке несет ответственность за жизнь и здоровье обучающихся, воспитанников и работников образовательного учреждения во время образовательного процесса?  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tabs>
          <w:tab w:val="left" w:pos="1042"/>
        </w:tabs>
        <w:adjustRightInd w:val="0"/>
        <w:ind w:left="0" w:firstLine="0"/>
        <w:jc w:val="both"/>
      </w:pPr>
      <w:r w:rsidRPr="002D6AF6">
        <w:t>В каком нормативном правовом акте определяются права и обязанности обучающихся, воспитанников образовательных учреждений?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Разрешается ли привлечение обучающихся, воспитанников образовательных учреждений к труду, не предусмотренному образовательной программой?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 каком возрасте 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может оставить общеобразовательное учреждение до получения общего образования?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Требование обязательности общего образования применительно к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конкретному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обучающемуся сохраняет силу до достижения им какого возраста?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2D6AF6">
        <w:rPr>
          <w:rFonts w:ascii="Times New Roman" w:hAnsi="Times New Roman" w:cs="Times New Roman"/>
          <w:sz w:val="24"/>
          <w:szCs w:val="24"/>
        </w:rPr>
        <w:t>Каков порядок перевода обучающихся, имеющих по итогам учебного года академическ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2D6AF6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D6AF6">
        <w:rPr>
          <w:rFonts w:ascii="Times New Roman" w:hAnsi="Times New Roman" w:cs="Times New Roman"/>
          <w:sz w:val="24"/>
          <w:szCs w:val="24"/>
        </w:rPr>
        <w:t xml:space="preserve"> на ступенях начального общего, основного общего и среднего общего образования? </w:t>
      </w:r>
      <w:proofErr w:type="gramEnd"/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Какой документ выдается лицам, не завершившим образование данного уровня, не прошедшим государственной (итоговой) аттестации или получившим на государственной (итоговой) аттестации неудовлетворительные результаты?  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rPr>
          <w:bCs/>
        </w:rPr>
        <w:t xml:space="preserve">Каким образом в соответствии с </w:t>
      </w:r>
      <w:r>
        <w:rPr>
          <w:bCs/>
        </w:rPr>
        <w:t>ФЗ</w:t>
      </w:r>
      <w:r w:rsidRPr="002D6AF6">
        <w:rPr>
          <w:bCs/>
        </w:rPr>
        <w:t xml:space="preserve"> «Об образовании</w:t>
      </w:r>
      <w:r>
        <w:rPr>
          <w:bCs/>
        </w:rPr>
        <w:t xml:space="preserve"> в Российской Федерации</w:t>
      </w:r>
      <w:r w:rsidRPr="002D6AF6">
        <w:rPr>
          <w:bCs/>
        </w:rPr>
        <w:t xml:space="preserve">» учредитель должен закреплять свою собственность за образовательным учреждением? 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 xml:space="preserve">При </w:t>
      </w:r>
      <w:proofErr w:type="gramStart"/>
      <w:r w:rsidRPr="002D6AF6">
        <w:t>соблюдении</w:t>
      </w:r>
      <w:proofErr w:type="gramEnd"/>
      <w:r w:rsidRPr="002D6AF6">
        <w:t xml:space="preserve"> каких условий осуществляется аренда закрепленного за образовательным учреждением имущества?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Что является основанием для предъявления иска  о возмещении ущерба, причиненного некачественным образованием?</w:t>
      </w:r>
    </w:p>
    <w:p w:rsidR="00AE0744" w:rsidRPr="002D6AF6" w:rsidRDefault="00AE0744" w:rsidP="00AE0744">
      <w:pPr>
        <w:numPr>
          <w:ilvl w:val="0"/>
          <w:numId w:val="7"/>
        </w:numPr>
        <w:shd w:val="clear" w:color="auto" w:fill="FFFFFF"/>
        <w:autoSpaceDE/>
        <w:autoSpaceDN/>
        <w:ind w:left="0" w:firstLine="0"/>
        <w:jc w:val="both"/>
        <w:rPr>
          <w:bCs/>
          <w:spacing w:val="-5"/>
        </w:rPr>
      </w:pPr>
      <w:proofErr w:type="gramStart"/>
      <w:r w:rsidRPr="002D6AF6">
        <w:rPr>
          <w:bCs/>
          <w:spacing w:val="-5"/>
        </w:rPr>
        <w:lastRenderedPageBreak/>
        <w:t xml:space="preserve">К чьей компетенции относится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осуществляемые в пределах собственных финансовых средств? </w:t>
      </w:r>
      <w:proofErr w:type="gramEnd"/>
    </w:p>
    <w:p w:rsidR="00AE0744" w:rsidRPr="002D6AF6" w:rsidRDefault="00AE0744" w:rsidP="00AE0744">
      <w:pPr>
        <w:numPr>
          <w:ilvl w:val="0"/>
          <w:numId w:val="7"/>
        </w:numPr>
        <w:tabs>
          <w:tab w:val="num" w:pos="1758"/>
        </w:tabs>
        <w:adjustRightInd w:val="0"/>
        <w:ind w:left="0" w:firstLine="0"/>
        <w:jc w:val="both"/>
        <w:outlineLvl w:val="1"/>
      </w:pPr>
      <w:r w:rsidRPr="002D6AF6">
        <w:t>На каких условиях согласно Земельному кодексу Российской Федерации предоставляются земельные участки государственным учреждениям?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  <w:outlineLvl w:val="2"/>
      </w:pPr>
      <w:r>
        <w:t xml:space="preserve">Кто </w:t>
      </w:r>
      <w:r w:rsidRPr="002D6AF6">
        <w:t xml:space="preserve">определяет порядок организации работы по составлению проекта бюджета </w:t>
      </w:r>
      <w:proofErr w:type="spellStart"/>
      <w:r>
        <w:t>Ефремовского</w:t>
      </w:r>
      <w:proofErr w:type="spellEnd"/>
      <w:r>
        <w:t xml:space="preserve"> района</w:t>
      </w:r>
      <w:r w:rsidRPr="002D6AF6">
        <w:t>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  <w:rPr>
          <w:bCs/>
        </w:rPr>
      </w:pPr>
      <w:r w:rsidRPr="002D6AF6">
        <w:rPr>
          <w:bCs/>
        </w:rPr>
        <w:t>На каком основании учредитель вправе  приостановить приносящую доходы деятельность образовательного учреждения?</w:t>
      </w:r>
    </w:p>
    <w:p w:rsidR="00AE0744" w:rsidRPr="002D6AF6" w:rsidRDefault="00AE0744" w:rsidP="00AE0744">
      <w:pPr>
        <w:numPr>
          <w:ilvl w:val="0"/>
          <w:numId w:val="7"/>
        </w:numPr>
        <w:shd w:val="clear" w:color="auto" w:fill="FFFFFF"/>
        <w:autoSpaceDE/>
        <w:autoSpaceDN/>
        <w:ind w:left="0" w:firstLine="0"/>
        <w:jc w:val="both"/>
      </w:pPr>
      <w:r w:rsidRPr="002D6AF6">
        <w:t xml:space="preserve">За </w:t>
      </w:r>
      <w:proofErr w:type="gramStart"/>
      <w:r w:rsidRPr="002D6AF6">
        <w:t>счет</w:t>
      </w:r>
      <w:proofErr w:type="gramEnd"/>
      <w:r w:rsidRPr="002D6AF6">
        <w:t xml:space="preserve"> каких средств работникам образовательных учреждений </w:t>
      </w:r>
      <w:proofErr w:type="spellStart"/>
      <w:r>
        <w:t>Ефремовского</w:t>
      </w:r>
      <w:proofErr w:type="spellEnd"/>
      <w:r>
        <w:t xml:space="preserve"> района</w:t>
      </w:r>
      <w:r w:rsidRPr="002D6AF6">
        <w:t xml:space="preserve"> выплачивается пособие на санаторно-курортное лечение?</w:t>
      </w:r>
    </w:p>
    <w:p w:rsidR="00AE0744" w:rsidRPr="002D6AF6" w:rsidRDefault="00AE0744" w:rsidP="00AE0744">
      <w:pPr>
        <w:numPr>
          <w:ilvl w:val="0"/>
          <w:numId w:val="7"/>
        </w:numPr>
        <w:autoSpaceDE/>
        <w:ind w:left="0" w:firstLine="0"/>
        <w:jc w:val="both"/>
      </w:pPr>
      <w:r w:rsidRPr="002D6AF6">
        <w:t xml:space="preserve">Каким нормативным правовым актом установлена система оплаты труда работников </w:t>
      </w:r>
      <w:r>
        <w:t>муниципальных</w:t>
      </w:r>
      <w:r w:rsidRPr="002D6AF6">
        <w:t xml:space="preserve"> образовательных учреждений </w:t>
      </w:r>
      <w:proofErr w:type="spellStart"/>
      <w:r>
        <w:t>Ефремовского</w:t>
      </w:r>
      <w:proofErr w:type="spellEnd"/>
      <w:r>
        <w:t xml:space="preserve"> района</w:t>
      </w:r>
      <w:r w:rsidRPr="002D6AF6">
        <w:t>?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1"/>
      </w:pPr>
      <w:r w:rsidRPr="002D6AF6">
        <w:rPr>
          <w:bCs/>
          <w:spacing w:val="-5"/>
        </w:rPr>
        <w:t>К чьей компетенции относится начисление</w:t>
      </w:r>
      <w:r w:rsidRPr="002D6AF6">
        <w:t xml:space="preserve"> заработной платы работникам образовательного учреждения, в том числе надбавок и доплат к должностным окладам?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bCs/>
          <w:spacing w:val="-5"/>
          <w:sz w:val="24"/>
          <w:szCs w:val="24"/>
        </w:rPr>
        <w:t>Может ли о</w:t>
      </w:r>
      <w:r w:rsidRPr="002D6AF6">
        <w:rPr>
          <w:rFonts w:ascii="Times New Roman" w:hAnsi="Times New Roman" w:cs="Times New Roman"/>
          <w:sz w:val="24"/>
          <w:szCs w:val="24"/>
        </w:rPr>
        <w:t>бразовательное учреждение привлекать дополнительные финансовые средства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Может ли образовательное учреждение  иметь самостоятельный баланс и лицевой счет?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>Что является лимитами бюджетных обязательств?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>Каков</w:t>
      </w:r>
      <w:r>
        <w:t xml:space="preserve"> размер базовой единицы оклада </w:t>
      </w:r>
      <w:r w:rsidRPr="002D6AF6">
        <w:t xml:space="preserve">работников </w:t>
      </w:r>
      <w:r>
        <w:t>муниципальных</w:t>
      </w:r>
      <w:r w:rsidRPr="002D6AF6">
        <w:t xml:space="preserve"> образовательных учреждений </w:t>
      </w:r>
      <w:proofErr w:type="spellStart"/>
      <w:r>
        <w:t>Ефремовского</w:t>
      </w:r>
      <w:proofErr w:type="spellEnd"/>
      <w:r>
        <w:t xml:space="preserve"> района с 1 января 201</w:t>
      </w:r>
      <w:bookmarkStart w:id="4" w:name="_GoBack"/>
      <w:bookmarkEnd w:id="4"/>
      <w:r>
        <w:t>9</w:t>
      </w:r>
      <w:r w:rsidRPr="002D6AF6">
        <w:t xml:space="preserve"> года? 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3"/>
      </w:pPr>
      <w:r w:rsidRPr="002D6AF6">
        <w:t>Какого числа бюджетные ассигнования, лимиты бюджетных обязательств и предельные объемы финансирования текущего финансового года прекращают свое действие?</w:t>
      </w:r>
    </w:p>
    <w:p w:rsidR="00AE0744" w:rsidRPr="002D6AF6" w:rsidRDefault="00AE0744" w:rsidP="00AE0744">
      <w:pPr>
        <w:pStyle w:val="a8"/>
        <w:numPr>
          <w:ilvl w:val="0"/>
          <w:numId w:val="7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Какими доку</w:t>
      </w:r>
      <w:r>
        <w:rPr>
          <w:rFonts w:ascii="Times New Roman" w:hAnsi="Times New Roman"/>
        </w:rPr>
        <w:t>ментами устанавливаются система</w:t>
      </w:r>
      <w:r w:rsidRPr="002D6AF6">
        <w:rPr>
          <w:rFonts w:ascii="Times New Roman" w:hAnsi="Times New Roman"/>
        </w:rPr>
        <w:t xml:space="preserve"> доплат и надбавок стимулирующего характера и система премирования работников </w:t>
      </w:r>
      <w:r>
        <w:rPr>
          <w:rFonts w:ascii="Times New Roman" w:hAnsi="Times New Roman"/>
        </w:rPr>
        <w:t>муниципальных</w:t>
      </w:r>
      <w:r w:rsidRPr="002D6AF6">
        <w:rPr>
          <w:rFonts w:ascii="Times New Roman" w:hAnsi="Times New Roman"/>
        </w:rPr>
        <w:t xml:space="preserve"> образовательных учреждений </w:t>
      </w:r>
      <w:proofErr w:type="spellStart"/>
      <w:r>
        <w:rPr>
          <w:rFonts w:ascii="Times New Roman" w:hAnsi="Times New Roman"/>
        </w:rPr>
        <w:t>Ефремовского</w:t>
      </w:r>
      <w:proofErr w:type="spellEnd"/>
      <w:r>
        <w:rPr>
          <w:rFonts w:ascii="Times New Roman" w:hAnsi="Times New Roman"/>
        </w:rPr>
        <w:t xml:space="preserve"> района</w:t>
      </w:r>
      <w:r w:rsidRPr="002D6AF6">
        <w:rPr>
          <w:rFonts w:ascii="Times New Roman" w:hAnsi="Times New Roman"/>
        </w:rPr>
        <w:t>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 xml:space="preserve">В каком размере устанавливается фонд надбавок и доплат в </w:t>
      </w:r>
      <w:r>
        <w:t>муниципальных</w:t>
      </w:r>
      <w:r w:rsidRPr="002D6AF6">
        <w:t xml:space="preserve"> образовательных учреждениях </w:t>
      </w:r>
      <w:proofErr w:type="spellStart"/>
      <w:r>
        <w:t>Ефремовского</w:t>
      </w:r>
      <w:proofErr w:type="spellEnd"/>
      <w:r>
        <w:t xml:space="preserve"> района</w:t>
      </w:r>
      <w:r w:rsidRPr="002D6AF6">
        <w:t>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 xml:space="preserve">Каковы сроки отнесения </w:t>
      </w:r>
      <w:r>
        <w:t>муниципального</w:t>
      </w:r>
      <w:r w:rsidRPr="002D6AF6">
        <w:t xml:space="preserve"> образовательного учреждения к группе по оплате труда руководителей?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>Дайте определение понятия «бюджетные ассигнования»?</w:t>
      </w:r>
    </w:p>
    <w:p w:rsidR="00AE0744" w:rsidRPr="00FC2443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C2443">
        <w:rPr>
          <w:rFonts w:ascii="Times New Roman" w:hAnsi="Times New Roman" w:cs="Times New Roman"/>
          <w:sz w:val="24"/>
          <w:szCs w:val="24"/>
        </w:rPr>
        <w:t>Каким нормативным правовым документом устанавливается система налогов и сборов в Российской Федерации?</w:t>
      </w:r>
    </w:p>
    <w:p w:rsidR="00AE0744" w:rsidRPr="002D6AF6" w:rsidRDefault="00AE0744" w:rsidP="00AE0744">
      <w:pPr>
        <w:pStyle w:val="u"/>
        <w:numPr>
          <w:ilvl w:val="0"/>
          <w:numId w:val="7"/>
        </w:numPr>
        <w:ind w:left="0" w:firstLine="0"/>
      </w:pPr>
      <w:r w:rsidRPr="002D6AF6">
        <w:t xml:space="preserve">Перечислите обязанности плательщиков страховых взносов? 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 xml:space="preserve">Кто имеет право подписи документов, которыми оформляются хозяйственные операции с </w:t>
      </w:r>
      <w:bookmarkStart w:id="5" w:name="l53"/>
      <w:bookmarkEnd w:id="5"/>
      <w:r w:rsidRPr="002D6AF6">
        <w:t xml:space="preserve">денежными средствами? 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>Дайте определение понятия «налог»?</w:t>
      </w:r>
    </w:p>
    <w:p w:rsidR="00AE0744" w:rsidRPr="002D6AF6" w:rsidRDefault="00AE0744" w:rsidP="00AE0744">
      <w:pPr>
        <w:numPr>
          <w:ilvl w:val="0"/>
          <w:numId w:val="7"/>
        </w:numPr>
        <w:tabs>
          <w:tab w:val="num" w:pos="1758"/>
        </w:tabs>
        <w:autoSpaceDE/>
        <w:autoSpaceDN/>
        <w:ind w:left="0" w:firstLine="0"/>
        <w:jc w:val="both"/>
      </w:pPr>
      <w:r w:rsidRPr="002D6AF6">
        <w:t xml:space="preserve">Кто признается участниками налоговых отношений?  </w:t>
      </w:r>
    </w:p>
    <w:p w:rsidR="00AE0744" w:rsidRPr="002D6AF6" w:rsidRDefault="00AE0744" w:rsidP="00AE0744">
      <w:pPr>
        <w:numPr>
          <w:ilvl w:val="0"/>
          <w:numId w:val="7"/>
        </w:numPr>
        <w:tabs>
          <w:tab w:val="num" w:pos="1758"/>
        </w:tabs>
        <w:autoSpaceDE/>
        <w:autoSpaceDN/>
        <w:ind w:left="0" w:firstLine="0"/>
        <w:jc w:val="both"/>
      </w:pPr>
      <w:r w:rsidRPr="002D6AF6">
        <w:t>Дайте определение понятия «налоговый период»?</w:t>
      </w:r>
    </w:p>
    <w:p w:rsidR="00AE0744" w:rsidRPr="002D6AF6" w:rsidRDefault="00AE0744" w:rsidP="00AE0744">
      <w:pPr>
        <w:numPr>
          <w:ilvl w:val="0"/>
          <w:numId w:val="7"/>
        </w:numPr>
        <w:tabs>
          <w:tab w:val="num" w:pos="1758"/>
        </w:tabs>
        <w:autoSpaceDE/>
        <w:autoSpaceDN/>
        <w:ind w:left="0" w:firstLine="0"/>
        <w:jc w:val="both"/>
      </w:pPr>
      <w:r w:rsidRPr="002D6AF6">
        <w:t xml:space="preserve">Что входит в наиболее полный перечень объектов налогообложения образовательного учреждения? 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Каковы последствия привлечения организации к ответственности за совершение налогового правонарушения для виновных лиц?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Допускается ли внесение исправлений в кассовые и банковские документы?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Кем утверждается перечень лиц, имеющих право подписи первичных учетных документов? 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Какой период считается первым отчетным годом для вновь созданных (до 1 октября) организаций? </w:t>
      </w:r>
    </w:p>
    <w:p w:rsidR="00AE0744" w:rsidRPr="00E814B0" w:rsidRDefault="00AE0744" w:rsidP="00AE0744">
      <w:pPr>
        <w:pStyle w:val="11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E814B0">
        <w:rPr>
          <w:sz w:val="24"/>
          <w:szCs w:val="24"/>
        </w:rPr>
        <w:lastRenderedPageBreak/>
        <w:t>Каким путем может осуществляться размещение заказа на поставки товаров, выполнение работ, оказание услуг для государственных и муниципальных нужд?</w:t>
      </w:r>
    </w:p>
    <w:p w:rsidR="00AE0744" w:rsidRPr="00E814B0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  <w:outlineLvl w:val="1"/>
      </w:pPr>
      <w:r w:rsidRPr="00E814B0">
        <w:t>На какую сумму заказчик, уполномоченный орган не вправе осуществлять путем запроса котировок размещение заказа на поставку одноименных товаров, выполнение одноименных работ, оказание одноименных услуг в течение квартала?</w:t>
      </w:r>
    </w:p>
    <w:p w:rsidR="00AE0744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  <w:outlineLvl w:val="1"/>
      </w:pPr>
      <w:r w:rsidRPr="00E814B0">
        <w:t>В какой срок при размещении заказа путем проведения запроса котировок цен может быть заключен контракт?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 xml:space="preserve">В отношении какой категории работников проводится аттестация с целью подтверждения соответствия педагогических работников занимаемой должности? 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tabs>
          <w:tab w:val="left" w:pos="1042"/>
          <w:tab w:val="left" w:pos="1142"/>
        </w:tabs>
        <w:adjustRightInd w:val="0"/>
        <w:ind w:left="0" w:firstLine="0"/>
        <w:jc w:val="both"/>
      </w:pPr>
      <w:r w:rsidRPr="002D6AF6">
        <w:t>С какой периодичностью проводится аттестация с целью подтверждения соответствия педагогических работников занимаемой должности?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Какой документ является основанием для проведения аттестации с целью подтверждения соответствия педагогических работников занимаемой должности?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какой срок информация о дате, месте и времени проведения аттестации с целью подтверждения соответствия педагогических работников занимаемой должности должна письменно доводиться работодателем до сведения педагогических работников, подлежащих аттестации?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D6AF6">
        <w:rPr>
          <w:rFonts w:ascii="Times New Roman" w:hAnsi="Times New Roman" w:cs="Times New Roman"/>
          <w:bCs/>
          <w:spacing w:val="-5"/>
          <w:sz w:val="24"/>
          <w:szCs w:val="24"/>
        </w:rPr>
        <w:t>В какое время</w:t>
      </w:r>
      <w:r w:rsidRPr="002D6AF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D6AF6">
        <w:rPr>
          <w:rFonts w:ascii="Times New Roman" w:hAnsi="Times New Roman" w:cs="Times New Roman"/>
          <w:bCs/>
          <w:spacing w:val="-5"/>
          <w:sz w:val="24"/>
          <w:szCs w:val="24"/>
        </w:rPr>
        <w:t>п</w:t>
      </w:r>
      <w:r w:rsidRPr="002D6AF6">
        <w:rPr>
          <w:rFonts w:ascii="Times New Roman" w:hAnsi="Times New Roman" w:cs="Times New Roman"/>
          <w:sz w:val="24"/>
          <w:szCs w:val="24"/>
        </w:rPr>
        <w:t>едагогические работники могут обратиться в аттестационную комиссию с заявлением о проведении аттестации для установления соответствия уровня их квалификации требованиям, предъявляемым к высшей квалификационной категории?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</w:pPr>
      <w:r w:rsidRPr="002D6AF6">
        <w:t xml:space="preserve">С какой периодичностью проводится аттестация руководителей </w:t>
      </w:r>
      <w:r>
        <w:t>муниципальных образовательных</w:t>
      </w:r>
      <w:r w:rsidRPr="002D6AF6">
        <w:t xml:space="preserve"> учреждений </w:t>
      </w:r>
      <w:proofErr w:type="spellStart"/>
      <w:r>
        <w:t>Ефремовского</w:t>
      </w:r>
      <w:proofErr w:type="spellEnd"/>
      <w:r>
        <w:t xml:space="preserve"> района</w:t>
      </w:r>
      <w:r w:rsidRPr="002D6AF6">
        <w:t>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>Какова норма часов преподавательской работы за ставку заработной платы учителям 1-4 классов общеобразовательных учреждений?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Подлежат ли государственной аккредитации дошкольные образовательные учреждения? 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</w:pPr>
      <w:r w:rsidRPr="002D6AF6">
        <w:t>На каком основании дети с ограниченными возможностями здоровья направляются в государственные образовательные учреждения органами, осуществляющими управление в сфере образования?</w:t>
      </w:r>
    </w:p>
    <w:p w:rsidR="00AE0744" w:rsidRPr="002D6AF6" w:rsidRDefault="00AE0744" w:rsidP="00AE0744">
      <w:pPr>
        <w:numPr>
          <w:ilvl w:val="0"/>
          <w:numId w:val="7"/>
        </w:numPr>
        <w:shd w:val="clear" w:color="auto" w:fill="FFFFFF"/>
        <w:autoSpaceDE/>
        <w:autoSpaceDN/>
        <w:ind w:left="0" w:firstLine="0"/>
        <w:jc w:val="both"/>
      </w:pPr>
      <w:r w:rsidRPr="002D6AF6">
        <w:t>Какой документ необходим для продолжения обучения в государственном образовательном учреждении по программам последующего уровня образования?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>Какова норма часов преподавательской работы за ставку заработной платы педагогам дополнительного образования, тренерам-преподавателям?</w:t>
      </w:r>
    </w:p>
    <w:p w:rsidR="00AE0744" w:rsidRPr="002D6AF6" w:rsidRDefault="00AE0744" w:rsidP="00AE0744">
      <w:pPr>
        <w:numPr>
          <w:ilvl w:val="0"/>
          <w:numId w:val="7"/>
        </w:numPr>
        <w:autoSpaceDE/>
        <w:ind w:left="0" w:firstLine="0"/>
        <w:jc w:val="both"/>
      </w:pPr>
      <w:r w:rsidRPr="002D6AF6">
        <w:t>Через сколько лет непрерывного стажа работы работники библиотек учреждений образования приобретают право на дополнительный оплачиваемый отпуск продолжительностью 10 рабочих дней?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tabs>
          <w:tab w:val="left" w:pos="1042"/>
        </w:tabs>
        <w:adjustRightInd w:val="0"/>
        <w:ind w:left="0" w:firstLine="0"/>
        <w:jc w:val="both"/>
      </w:pPr>
      <w:r w:rsidRPr="002D6AF6">
        <w:t>Какова продолжительность рабочего времени педагогам-психологам, социальным педагогам?</w:t>
      </w:r>
    </w:p>
    <w:p w:rsidR="00AE0744" w:rsidRPr="002D6AF6" w:rsidRDefault="00AE0744" w:rsidP="00AE0744">
      <w:pPr>
        <w:numPr>
          <w:ilvl w:val="0"/>
          <w:numId w:val="7"/>
        </w:numPr>
        <w:shd w:val="clear" w:color="auto" w:fill="FFFFFF"/>
        <w:tabs>
          <w:tab w:val="left" w:pos="1042"/>
        </w:tabs>
        <w:autoSpaceDE/>
        <w:autoSpaceDN/>
        <w:ind w:left="0" w:firstLine="0"/>
        <w:jc w:val="both"/>
      </w:pPr>
      <w:r w:rsidRPr="002D6AF6">
        <w:t>Перечислите основные задачи учреждения дополнительного образования детей?</w:t>
      </w:r>
    </w:p>
    <w:p w:rsidR="00AE0744" w:rsidRPr="002D6AF6" w:rsidRDefault="00AE0744" w:rsidP="00AE0744">
      <w:pPr>
        <w:numPr>
          <w:ilvl w:val="0"/>
          <w:numId w:val="7"/>
        </w:numPr>
        <w:shd w:val="clear" w:color="auto" w:fill="FFFFFF"/>
        <w:tabs>
          <w:tab w:val="left" w:pos="1042"/>
        </w:tabs>
        <w:autoSpaceDE/>
        <w:autoSpaceDN/>
        <w:ind w:left="0" w:firstLine="0"/>
        <w:jc w:val="both"/>
      </w:pPr>
      <w:r w:rsidRPr="002D6AF6">
        <w:t xml:space="preserve">В </w:t>
      </w:r>
      <w:proofErr w:type="gramStart"/>
      <w:r w:rsidRPr="002D6AF6">
        <w:t>течение</w:t>
      </w:r>
      <w:proofErr w:type="gramEnd"/>
      <w:r w:rsidRPr="002D6AF6">
        <w:t xml:space="preserve"> какого времени учреждение дополнительного образования детей организует работу с обучающимися?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>Кто утверждает авторские образовательные программы, разрабатываемые педагогическими работниками?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Какой документ определяет порядок работы методического совета образовательного учреждения?</w:t>
      </w:r>
    </w:p>
    <w:p w:rsidR="00AE0744" w:rsidRPr="009E75F0" w:rsidRDefault="00AE0744" w:rsidP="00AE0744">
      <w:r>
        <w:br w:type="page"/>
      </w:r>
    </w:p>
    <w:p w:rsidR="006F6F33" w:rsidRDefault="006F6F33" w:rsidP="00AE0744">
      <w:pPr>
        <w:rPr>
          <w:b/>
        </w:rPr>
      </w:pPr>
    </w:p>
    <w:p w:rsidR="006F6F33" w:rsidRDefault="006F6F33" w:rsidP="00CA7F41">
      <w:pPr>
        <w:jc w:val="center"/>
        <w:rPr>
          <w:b/>
        </w:rPr>
      </w:pPr>
    </w:p>
    <w:p w:rsidR="00FC34E9" w:rsidRDefault="00FC34E9" w:rsidP="006F6F33">
      <w:pPr>
        <w:autoSpaceDE/>
        <w:jc w:val="right"/>
        <w:rPr>
          <w:rFonts w:eastAsia="SimSun"/>
          <w:sz w:val="26"/>
          <w:szCs w:val="26"/>
        </w:rPr>
      </w:pPr>
    </w:p>
    <w:p w:rsidR="00FC34E9" w:rsidRDefault="00FC34E9" w:rsidP="006F6F33">
      <w:pPr>
        <w:autoSpaceDE/>
        <w:jc w:val="right"/>
        <w:rPr>
          <w:rFonts w:eastAsia="SimSun"/>
          <w:sz w:val="26"/>
          <w:szCs w:val="26"/>
        </w:rPr>
      </w:pPr>
    </w:p>
    <w:p w:rsidR="006F6F33" w:rsidRDefault="006F6F33" w:rsidP="006F6F33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Приложение 2 к приказу</w:t>
      </w:r>
    </w:p>
    <w:p w:rsidR="006F6F33" w:rsidRDefault="006F6F33" w:rsidP="006F6F33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комитета по образованию</w:t>
      </w:r>
    </w:p>
    <w:p w:rsidR="006F6F33" w:rsidRDefault="006F6F33" w:rsidP="006F6F33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АМО г. Ефремов</w:t>
      </w:r>
    </w:p>
    <w:p w:rsidR="006F6F33" w:rsidRDefault="003B6F84" w:rsidP="006F6F33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от_</w:t>
      </w:r>
      <w:r w:rsidR="006423FA">
        <w:rPr>
          <w:rFonts w:eastAsia="SimSun"/>
          <w:sz w:val="26"/>
          <w:szCs w:val="26"/>
        </w:rPr>
        <w:t>29.01.2020 №_29</w:t>
      </w:r>
    </w:p>
    <w:p w:rsidR="006F6F33" w:rsidRDefault="006F6F33" w:rsidP="00CA7F41">
      <w:pPr>
        <w:jc w:val="center"/>
        <w:rPr>
          <w:b/>
        </w:rPr>
      </w:pPr>
    </w:p>
    <w:p w:rsidR="006F6F33" w:rsidRDefault="006F6F33" w:rsidP="006F6F33"/>
    <w:p w:rsidR="006F6F33" w:rsidRPr="00E4568D" w:rsidRDefault="006F6F33" w:rsidP="006F6F33">
      <w:pPr>
        <w:jc w:val="center"/>
        <w:rPr>
          <w:rFonts w:eastAsia="SimSun"/>
          <w:b/>
          <w:sz w:val="26"/>
          <w:szCs w:val="26"/>
        </w:rPr>
      </w:pPr>
      <w:r w:rsidRPr="00E4568D">
        <w:rPr>
          <w:rFonts w:eastAsia="SimSun"/>
          <w:b/>
          <w:sz w:val="26"/>
          <w:szCs w:val="26"/>
        </w:rPr>
        <w:t>Состав Аттестационной комиссии по аттестации кандидатов на должность руководителя и руководителей муниципальных образовательных организаций, подведомственных комитету по образованию администрации муниципального образования город Ефремов</w:t>
      </w:r>
    </w:p>
    <w:p w:rsidR="006F6F33" w:rsidRDefault="006F6F33" w:rsidP="006F6F33">
      <w:pPr>
        <w:jc w:val="center"/>
        <w:rPr>
          <w:rFonts w:eastAsia="SimSun"/>
          <w:sz w:val="26"/>
          <w:szCs w:val="26"/>
        </w:rPr>
      </w:pPr>
    </w:p>
    <w:p w:rsidR="006F6F33" w:rsidRPr="00E52DDB" w:rsidRDefault="003B6F84" w:rsidP="00E4568D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E52DDB">
        <w:rPr>
          <w:rFonts w:ascii="Times New Roman" w:hAnsi="Times New Roman"/>
          <w:b/>
          <w:sz w:val="26"/>
          <w:szCs w:val="26"/>
        </w:rPr>
        <w:t>Кузнецова Екатерина Геннадьевна</w:t>
      </w:r>
      <w:r>
        <w:rPr>
          <w:rFonts w:ascii="Times New Roman" w:hAnsi="Times New Roman"/>
          <w:sz w:val="26"/>
          <w:szCs w:val="26"/>
        </w:rPr>
        <w:t xml:space="preserve"> </w:t>
      </w:r>
      <w:r w:rsidR="00E4568D" w:rsidRPr="00E52DDB">
        <w:rPr>
          <w:rFonts w:ascii="Times New Roman" w:hAnsi="Times New Roman"/>
          <w:sz w:val="26"/>
          <w:szCs w:val="26"/>
        </w:rPr>
        <w:t xml:space="preserve">– </w:t>
      </w:r>
      <w:r w:rsidR="00BE2D28">
        <w:rPr>
          <w:rFonts w:ascii="Times New Roman" w:hAnsi="Times New Roman"/>
          <w:sz w:val="26"/>
          <w:szCs w:val="26"/>
        </w:rPr>
        <w:t>заместитель председателя</w:t>
      </w:r>
      <w:r w:rsidR="00E4568D" w:rsidRPr="00E52DDB">
        <w:rPr>
          <w:rFonts w:ascii="Times New Roman" w:hAnsi="Times New Roman"/>
          <w:sz w:val="26"/>
          <w:szCs w:val="26"/>
        </w:rPr>
        <w:t xml:space="preserve"> комитета по образованию, председатель </w:t>
      </w:r>
      <w:r w:rsidR="00E52DDB">
        <w:rPr>
          <w:rFonts w:ascii="Times New Roman" w:hAnsi="Times New Roman"/>
          <w:sz w:val="26"/>
          <w:szCs w:val="26"/>
        </w:rPr>
        <w:t xml:space="preserve">Аттестационной </w:t>
      </w:r>
      <w:r w:rsidR="00E4568D" w:rsidRPr="00E52DDB">
        <w:rPr>
          <w:rFonts w:ascii="Times New Roman" w:hAnsi="Times New Roman"/>
          <w:sz w:val="26"/>
          <w:szCs w:val="26"/>
        </w:rPr>
        <w:t>комиссии;</w:t>
      </w:r>
    </w:p>
    <w:p w:rsidR="008D0574" w:rsidRDefault="003B6F84" w:rsidP="00E4568D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3B6F84">
        <w:rPr>
          <w:rFonts w:ascii="Times New Roman" w:hAnsi="Times New Roman"/>
          <w:b/>
          <w:sz w:val="26"/>
          <w:szCs w:val="26"/>
        </w:rPr>
        <w:t>Вечеря Алексей Владимир</w:t>
      </w:r>
      <w:r w:rsidRPr="00B6480E">
        <w:rPr>
          <w:rFonts w:ascii="Times New Roman" w:hAnsi="Times New Roman"/>
          <w:b/>
          <w:sz w:val="26"/>
          <w:szCs w:val="26"/>
        </w:rPr>
        <w:t>ович</w:t>
      </w:r>
      <w:r w:rsidR="00E52DDB" w:rsidRPr="00B6480E">
        <w:rPr>
          <w:rFonts w:ascii="Times New Roman" w:hAnsi="Times New Roman"/>
          <w:b/>
          <w:sz w:val="26"/>
          <w:szCs w:val="26"/>
        </w:rPr>
        <w:t xml:space="preserve"> </w:t>
      </w:r>
      <w:r w:rsidR="00E52DDB">
        <w:rPr>
          <w:rFonts w:ascii="Times New Roman" w:hAnsi="Times New Roman"/>
          <w:sz w:val="26"/>
          <w:szCs w:val="26"/>
        </w:rPr>
        <w:t>– заместитель председателя комитета по образованию, заместитель председателя Аттестационной комиссии;</w:t>
      </w:r>
    </w:p>
    <w:p w:rsidR="00E52DDB" w:rsidRDefault="00E52DDB" w:rsidP="00E4568D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Семенова Светлана Владимировна </w:t>
      </w:r>
      <w:r>
        <w:rPr>
          <w:rFonts w:ascii="Times New Roman" w:hAnsi="Times New Roman"/>
          <w:sz w:val="26"/>
          <w:szCs w:val="26"/>
        </w:rPr>
        <w:t>– главный специалист МКУ «ЦООД», секретарь комиссии.</w:t>
      </w:r>
    </w:p>
    <w:p w:rsidR="00E52DDB" w:rsidRDefault="00E52DDB" w:rsidP="00E52DDB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52DDB" w:rsidRPr="00E52DDB" w:rsidRDefault="00E52DDB" w:rsidP="00E52DDB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E52DDB">
        <w:rPr>
          <w:rFonts w:ascii="Times New Roman" w:hAnsi="Times New Roman"/>
          <w:b/>
          <w:sz w:val="26"/>
          <w:szCs w:val="26"/>
        </w:rPr>
        <w:t>Члены комиссии:</w:t>
      </w:r>
    </w:p>
    <w:p w:rsidR="00E52DDB" w:rsidRDefault="00B205C7" w:rsidP="00E52DDB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Чернышова</w:t>
      </w:r>
      <w:proofErr w:type="spellEnd"/>
      <w:r>
        <w:rPr>
          <w:rFonts w:ascii="Times New Roman" w:hAnsi="Times New Roman"/>
          <w:sz w:val="26"/>
          <w:szCs w:val="26"/>
        </w:rPr>
        <w:t xml:space="preserve"> Валентина Михайловна  – директор МКУ«ЦООД»</w:t>
      </w:r>
      <w:r w:rsidR="00E52DDB">
        <w:rPr>
          <w:rFonts w:ascii="Times New Roman" w:hAnsi="Times New Roman"/>
          <w:sz w:val="26"/>
          <w:szCs w:val="26"/>
        </w:rPr>
        <w:t>;</w:t>
      </w:r>
    </w:p>
    <w:p w:rsidR="00E52DDB" w:rsidRDefault="00E52DDB" w:rsidP="00E52DDB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Шаховцева</w:t>
      </w:r>
      <w:proofErr w:type="spellEnd"/>
      <w:r>
        <w:rPr>
          <w:rFonts w:ascii="Times New Roman" w:hAnsi="Times New Roman"/>
          <w:sz w:val="26"/>
          <w:szCs w:val="26"/>
        </w:rPr>
        <w:t xml:space="preserve"> Елена Николаевна, эксперт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категории комитета по образованию;</w:t>
      </w:r>
    </w:p>
    <w:p w:rsidR="00E52DDB" w:rsidRDefault="00E52DDB" w:rsidP="00E52DDB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Иванова Татьяна Олеговна, эксперт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категории комитета по образованию;</w:t>
      </w:r>
    </w:p>
    <w:p w:rsidR="00E52DDB" w:rsidRPr="00E52DDB" w:rsidRDefault="00E52DDB" w:rsidP="00E52DDB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Дробышева Лариса Ивановна, эксперт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категории комитета по образованию;</w:t>
      </w:r>
    </w:p>
    <w:p w:rsidR="000F63E8" w:rsidRPr="000F63E8" w:rsidRDefault="00E52DDB" w:rsidP="000F63E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Иванникова Ирина Ивановна, главный специалист МКУ «ЦООД»;</w:t>
      </w:r>
    </w:p>
    <w:p w:rsidR="00E52DDB" w:rsidRDefault="00E52DDB" w:rsidP="00E52DDB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Представитель Совета районной профсоюзной организации работников народного образован</w:t>
      </w:r>
      <w:r w:rsidR="00432DAA">
        <w:rPr>
          <w:rFonts w:ascii="Times New Roman" w:hAnsi="Times New Roman"/>
          <w:sz w:val="26"/>
          <w:szCs w:val="26"/>
        </w:rPr>
        <w:t>ия и науки РФ (по согласованию);</w:t>
      </w:r>
    </w:p>
    <w:p w:rsidR="00432DAA" w:rsidRPr="000F63E8" w:rsidRDefault="00432DAA" w:rsidP="000F63E8">
      <w:pPr>
        <w:ind w:left="360"/>
        <w:jc w:val="both"/>
        <w:rPr>
          <w:sz w:val="26"/>
          <w:szCs w:val="26"/>
        </w:rPr>
      </w:pPr>
    </w:p>
    <w:p w:rsidR="00E52DDB" w:rsidRPr="00E52DDB" w:rsidRDefault="00E52DDB" w:rsidP="00E52DDB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8D0574" w:rsidRPr="008D0574" w:rsidRDefault="008D0574" w:rsidP="008D0574"/>
    <w:p w:rsidR="008D0574" w:rsidRPr="008D0574" w:rsidRDefault="008D0574" w:rsidP="008D0574"/>
    <w:p w:rsidR="008D0574" w:rsidRPr="008D0574" w:rsidRDefault="008D0574" w:rsidP="008D0574"/>
    <w:p w:rsidR="008D0574" w:rsidRPr="008D0574" w:rsidRDefault="008D0574" w:rsidP="008D0574"/>
    <w:p w:rsidR="008D0574" w:rsidRPr="008D0574" w:rsidRDefault="008D0574" w:rsidP="008D0574"/>
    <w:p w:rsidR="008D0574" w:rsidRPr="008D0574" w:rsidRDefault="008D0574" w:rsidP="008D0574"/>
    <w:p w:rsidR="008D0574" w:rsidRPr="008D0574" w:rsidRDefault="008D0574" w:rsidP="008D0574"/>
    <w:p w:rsidR="008D0574" w:rsidRPr="008D0574" w:rsidRDefault="008D0574" w:rsidP="008D0574"/>
    <w:p w:rsidR="008D0574" w:rsidRPr="008D0574" w:rsidRDefault="008D0574" w:rsidP="008D0574"/>
    <w:p w:rsidR="008D0574" w:rsidRPr="008D0574" w:rsidRDefault="008D0574" w:rsidP="008D0574"/>
    <w:p w:rsidR="008D0574" w:rsidRDefault="008D0574" w:rsidP="008D0574">
      <w:pPr>
        <w:tabs>
          <w:tab w:val="left" w:pos="6420"/>
        </w:tabs>
      </w:pPr>
      <w:r>
        <w:tab/>
      </w:r>
    </w:p>
    <w:p w:rsidR="008D0574" w:rsidRDefault="008D0574" w:rsidP="008D0574">
      <w:pPr>
        <w:tabs>
          <w:tab w:val="left" w:pos="6420"/>
        </w:tabs>
      </w:pPr>
    </w:p>
    <w:p w:rsidR="00FC34E9" w:rsidRDefault="00FC34E9" w:rsidP="008D0574">
      <w:pPr>
        <w:autoSpaceDE/>
        <w:jc w:val="right"/>
        <w:rPr>
          <w:rFonts w:eastAsia="SimSun"/>
          <w:sz w:val="26"/>
          <w:szCs w:val="26"/>
        </w:rPr>
      </w:pPr>
    </w:p>
    <w:p w:rsidR="00AE0744" w:rsidRDefault="00AE0744" w:rsidP="008D0574">
      <w:pPr>
        <w:autoSpaceDE/>
        <w:jc w:val="right"/>
        <w:rPr>
          <w:rFonts w:eastAsia="SimSun"/>
          <w:sz w:val="26"/>
          <w:szCs w:val="26"/>
        </w:rPr>
        <w:sectPr w:rsidR="00AE0744" w:rsidSect="00C14150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8D0574" w:rsidRDefault="008D0574" w:rsidP="008D0574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lastRenderedPageBreak/>
        <w:t>Приложение 3 к приказу</w:t>
      </w:r>
    </w:p>
    <w:p w:rsidR="008D0574" w:rsidRDefault="008D0574" w:rsidP="008D0574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комитета по образованию</w:t>
      </w:r>
    </w:p>
    <w:p w:rsidR="008D0574" w:rsidRDefault="008D0574" w:rsidP="008D0574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АМО г. Ефремов</w:t>
      </w:r>
    </w:p>
    <w:p w:rsidR="008D0574" w:rsidRDefault="00C00721" w:rsidP="008D0574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от_29.01.2020 №29</w:t>
      </w:r>
    </w:p>
    <w:p w:rsidR="008D0574" w:rsidRDefault="008D0574" w:rsidP="008D0574">
      <w:pPr>
        <w:jc w:val="center"/>
        <w:rPr>
          <w:b/>
        </w:rPr>
      </w:pPr>
    </w:p>
    <w:p w:rsidR="00220A88" w:rsidRDefault="008D0574" w:rsidP="008D0574">
      <w:pPr>
        <w:tabs>
          <w:tab w:val="left" w:pos="6420"/>
        </w:tabs>
        <w:jc w:val="center"/>
        <w:rPr>
          <w:rFonts w:eastAsia="SimSun"/>
          <w:b/>
          <w:sz w:val="26"/>
          <w:szCs w:val="26"/>
        </w:rPr>
      </w:pPr>
      <w:r w:rsidRPr="008D0574">
        <w:rPr>
          <w:rFonts w:eastAsia="SimSun"/>
          <w:b/>
          <w:sz w:val="26"/>
          <w:szCs w:val="26"/>
        </w:rPr>
        <w:t>График проведения аттестации руководителей муниципальных образовательных организаций, подведомственных комитету по образованию администрации муниципального образования город Ефремов</w:t>
      </w:r>
    </w:p>
    <w:p w:rsidR="008D0574" w:rsidRPr="008D0574" w:rsidRDefault="00220A88" w:rsidP="008D0574">
      <w:pPr>
        <w:tabs>
          <w:tab w:val="left" w:pos="6420"/>
        </w:tabs>
        <w:jc w:val="center"/>
        <w:rPr>
          <w:b/>
        </w:rPr>
      </w:pPr>
      <w:r>
        <w:rPr>
          <w:rFonts w:eastAsia="SimSun"/>
          <w:b/>
          <w:sz w:val="26"/>
          <w:szCs w:val="26"/>
        </w:rPr>
        <w:t xml:space="preserve"> на 2020 год</w:t>
      </w:r>
    </w:p>
    <w:p w:rsidR="00AE0744" w:rsidRPr="00E116E3" w:rsidRDefault="00AE0744" w:rsidP="00AE0744"/>
    <w:tbl>
      <w:tblPr>
        <w:tblStyle w:val="a9"/>
        <w:tblW w:w="0" w:type="auto"/>
        <w:tblLayout w:type="fixed"/>
        <w:tblLook w:val="04A0"/>
      </w:tblPr>
      <w:tblGrid>
        <w:gridCol w:w="622"/>
        <w:gridCol w:w="3881"/>
        <w:gridCol w:w="5244"/>
        <w:gridCol w:w="3969"/>
      </w:tblGrid>
      <w:tr w:rsidR="004E26E4" w:rsidRPr="00E116E3" w:rsidTr="004E26E4">
        <w:tc>
          <w:tcPr>
            <w:tcW w:w="622" w:type="dxa"/>
          </w:tcPr>
          <w:p w:rsidR="004E26E4" w:rsidRPr="00E116E3" w:rsidRDefault="004E26E4" w:rsidP="00080E00">
            <w:r w:rsidRPr="00E116E3">
              <w:t xml:space="preserve">№ </w:t>
            </w:r>
            <w:proofErr w:type="spellStart"/>
            <w:r w:rsidRPr="00E116E3">
              <w:t>пп</w:t>
            </w:r>
            <w:proofErr w:type="spellEnd"/>
          </w:p>
        </w:tc>
        <w:tc>
          <w:tcPr>
            <w:tcW w:w="3881" w:type="dxa"/>
          </w:tcPr>
          <w:p w:rsidR="004E26E4" w:rsidRPr="00E116E3" w:rsidRDefault="004E26E4" w:rsidP="00080E00">
            <w:r>
              <w:t>ФИО</w:t>
            </w:r>
          </w:p>
        </w:tc>
        <w:tc>
          <w:tcPr>
            <w:tcW w:w="5244" w:type="dxa"/>
          </w:tcPr>
          <w:p w:rsidR="004E26E4" w:rsidRPr="00E116E3" w:rsidRDefault="004E26E4" w:rsidP="004E26E4">
            <w:pPr>
              <w:jc w:val="center"/>
            </w:pPr>
            <w:r>
              <w:t>Наименование МОУ</w:t>
            </w:r>
          </w:p>
        </w:tc>
        <w:tc>
          <w:tcPr>
            <w:tcW w:w="3969" w:type="dxa"/>
          </w:tcPr>
          <w:p w:rsidR="004E26E4" w:rsidRPr="00E116E3" w:rsidRDefault="004E26E4" w:rsidP="00080E00">
            <w:r>
              <w:t>Срок проведения аттестации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1</w:t>
            </w:r>
          </w:p>
        </w:tc>
        <w:tc>
          <w:tcPr>
            <w:tcW w:w="3881" w:type="dxa"/>
          </w:tcPr>
          <w:p w:rsidR="004E26E4" w:rsidRPr="00CE06C9" w:rsidRDefault="004E26E4" w:rsidP="00C23CE4">
            <w:pPr>
              <w:jc w:val="center"/>
            </w:pPr>
            <w:proofErr w:type="spellStart"/>
            <w:r w:rsidRPr="00595029">
              <w:t>Вислогузова</w:t>
            </w:r>
            <w:proofErr w:type="spellEnd"/>
            <w:r w:rsidRPr="00595029">
              <w:t xml:space="preserve"> Наталья Юрьевна</w:t>
            </w:r>
          </w:p>
        </w:tc>
        <w:tc>
          <w:tcPr>
            <w:tcW w:w="5244" w:type="dxa"/>
          </w:tcPr>
          <w:p w:rsidR="004E26E4" w:rsidRPr="00CE06C9" w:rsidRDefault="004E26E4" w:rsidP="00C23CE4">
            <w:pPr>
              <w:jc w:val="center"/>
            </w:pPr>
            <w:r w:rsidRPr="00595029">
              <w:t>МКДОУ «Детский сад №10»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Июнь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2</w:t>
            </w:r>
          </w:p>
        </w:tc>
        <w:tc>
          <w:tcPr>
            <w:tcW w:w="3881" w:type="dxa"/>
          </w:tcPr>
          <w:p w:rsidR="004E26E4" w:rsidRPr="00CE06C9" w:rsidRDefault="004E26E4" w:rsidP="00C23CE4">
            <w:pPr>
              <w:jc w:val="center"/>
            </w:pPr>
            <w:r w:rsidRPr="008865E0">
              <w:t>Руденко Марина Егоровна</w:t>
            </w:r>
          </w:p>
        </w:tc>
        <w:tc>
          <w:tcPr>
            <w:tcW w:w="5244" w:type="dxa"/>
          </w:tcPr>
          <w:p w:rsidR="004E26E4" w:rsidRPr="00CE06C9" w:rsidRDefault="004E26E4" w:rsidP="00C23CE4">
            <w:pPr>
              <w:jc w:val="center"/>
            </w:pPr>
            <w:r w:rsidRPr="008865E0">
              <w:t>МКДОУ "Красинский детский сад"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Июль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3</w:t>
            </w:r>
          </w:p>
        </w:tc>
        <w:tc>
          <w:tcPr>
            <w:tcW w:w="3881" w:type="dxa"/>
          </w:tcPr>
          <w:p w:rsidR="004E26E4" w:rsidRPr="00CE06C9" w:rsidRDefault="004E26E4" w:rsidP="00C23CE4">
            <w:pPr>
              <w:jc w:val="center"/>
            </w:pPr>
            <w:proofErr w:type="spellStart"/>
            <w:r w:rsidRPr="008865E0">
              <w:t>Валентьева</w:t>
            </w:r>
            <w:proofErr w:type="spellEnd"/>
            <w:r w:rsidRPr="008865E0">
              <w:t xml:space="preserve"> Вера Александровна</w:t>
            </w:r>
          </w:p>
        </w:tc>
        <w:tc>
          <w:tcPr>
            <w:tcW w:w="5244" w:type="dxa"/>
          </w:tcPr>
          <w:p w:rsidR="004E26E4" w:rsidRPr="00CE06C9" w:rsidRDefault="004E26E4" w:rsidP="00C23CE4">
            <w:pPr>
              <w:jc w:val="center"/>
            </w:pPr>
            <w:r>
              <w:t>МКОУ «ЕФМЛ»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Август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4</w:t>
            </w:r>
          </w:p>
        </w:tc>
        <w:tc>
          <w:tcPr>
            <w:tcW w:w="3881" w:type="dxa"/>
          </w:tcPr>
          <w:p w:rsidR="004E26E4" w:rsidRPr="00676ABF" w:rsidRDefault="004E26E4" w:rsidP="00C23CE4">
            <w:pPr>
              <w:jc w:val="center"/>
              <w:rPr>
                <w:bCs/>
              </w:rPr>
            </w:pPr>
            <w:proofErr w:type="spellStart"/>
            <w:r w:rsidRPr="00B13241">
              <w:rPr>
                <w:bCs/>
              </w:rPr>
              <w:t>Коломейцева</w:t>
            </w:r>
            <w:proofErr w:type="spellEnd"/>
            <w:r w:rsidRPr="00B13241">
              <w:rPr>
                <w:bCs/>
              </w:rPr>
              <w:t xml:space="preserve"> Наталья Викторовна</w:t>
            </w:r>
          </w:p>
        </w:tc>
        <w:tc>
          <w:tcPr>
            <w:tcW w:w="5244" w:type="dxa"/>
            <w:vAlign w:val="bottom"/>
          </w:tcPr>
          <w:p w:rsidR="004E26E4" w:rsidRPr="005A734B" w:rsidRDefault="004E26E4" w:rsidP="00C23CE4">
            <w:pPr>
              <w:jc w:val="center"/>
            </w:pPr>
            <w:r>
              <w:t>МКОУ</w:t>
            </w:r>
            <w:proofErr w:type="gramStart"/>
            <w:r>
              <w:t>«Д</w:t>
            </w:r>
            <w:proofErr w:type="gramEnd"/>
            <w:r>
              <w:t>убровская СШ №21»</w:t>
            </w:r>
          </w:p>
        </w:tc>
        <w:tc>
          <w:tcPr>
            <w:tcW w:w="3969" w:type="dxa"/>
          </w:tcPr>
          <w:p w:rsidR="004E26E4" w:rsidRPr="00676ABF" w:rsidRDefault="004E26E4" w:rsidP="004E26E4">
            <w:pPr>
              <w:jc w:val="center"/>
            </w:pPr>
            <w:r>
              <w:t>Август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5</w:t>
            </w:r>
          </w:p>
        </w:tc>
        <w:tc>
          <w:tcPr>
            <w:tcW w:w="3881" w:type="dxa"/>
          </w:tcPr>
          <w:p w:rsidR="004E26E4" w:rsidRPr="00676ABF" w:rsidRDefault="004E26E4" w:rsidP="00C23CE4">
            <w:pPr>
              <w:jc w:val="center"/>
              <w:rPr>
                <w:bCs/>
              </w:rPr>
            </w:pPr>
            <w:r w:rsidRPr="00B13241">
              <w:rPr>
                <w:bCs/>
              </w:rPr>
              <w:t>Маркова Галина Станиславовна</w:t>
            </w:r>
          </w:p>
        </w:tc>
        <w:tc>
          <w:tcPr>
            <w:tcW w:w="5244" w:type="dxa"/>
            <w:vAlign w:val="bottom"/>
          </w:tcPr>
          <w:p w:rsidR="004E26E4" w:rsidRPr="004E4B69" w:rsidRDefault="004E26E4" w:rsidP="00C23CE4">
            <w:pPr>
              <w:jc w:val="center"/>
            </w:pPr>
            <w:r>
              <w:t>МКОУ</w:t>
            </w:r>
            <w:proofErr w:type="gramStart"/>
            <w:r>
              <w:t>«С</w:t>
            </w:r>
            <w:proofErr w:type="gramEnd"/>
            <w:r>
              <w:t>ОШ №7»</w:t>
            </w:r>
          </w:p>
        </w:tc>
        <w:tc>
          <w:tcPr>
            <w:tcW w:w="3969" w:type="dxa"/>
            <w:vAlign w:val="bottom"/>
          </w:tcPr>
          <w:p w:rsidR="004E26E4" w:rsidRPr="00676ABF" w:rsidRDefault="004E26E4" w:rsidP="004E26E4">
            <w:pPr>
              <w:jc w:val="center"/>
            </w:pPr>
            <w:r>
              <w:t>Август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6</w:t>
            </w:r>
          </w:p>
        </w:tc>
        <w:tc>
          <w:tcPr>
            <w:tcW w:w="3881" w:type="dxa"/>
          </w:tcPr>
          <w:p w:rsidR="004E26E4" w:rsidRPr="00676ABF" w:rsidRDefault="004E26E4" w:rsidP="00C23CE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Пильгуй</w:t>
            </w:r>
            <w:proofErr w:type="spellEnd"/>
            <w:r>
              <w:rPr>
                <w:bCs/>
              </w:rPr>
              <w:t xml:space="preserve"> Светлана Васильевна</w:t>
            </w:r>
          </w:p>
        </w:tc>
        <w:tc>
          <w:tcPr>
            <w:tcW w:w="5244" w:type="dxa"/>
            <w:vAlign w:val="bottom"/>
          </w:tcPr>
          <w:p w:rsidR="004E26E4" w:rsidRPr="004E4B69" w:rsidRDefault="004E26E4" w:rsidP="00C23CE4">
            <w:pPr>
              <w:jc w:val="center"/>
            </w:pPr>
            <w:r>
              <w:t>МКОУ</w:t>
            </w:r>
            <w:proofErr w:type="gramStart"/>
            <w:r>
              <w:t>«О</w:t>
            </w:r>
            <w:proofErr w:type="gramEnd"/>
            <w:r>
              <w:t>ктябрьская ОШ №30»</w:t>
            </w:r>
          </w:p>
        </w:tc>
        <w:tc>
          <w:tcPr>
            <w:tcW w:w="3969" w:type="dxa"/>
          </w:tcPr>
          <w:p w:rsidR="004E26E4" w:rsidRPr="00676ABF" w:rsidRDefault="004E26E4" w:rsidP="004E26E4">
            <w:pPr>
              <w:jc w:val="center"/>
            </w:pPr>
            <w:r>
              <w:t>Ноябрь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7</w:t>
            </w:r>
          </w:p>
        </w:tc>
        <w:tc>
          <w:tcPr>
            <w:tcW w:w="3881" w:type="dxa"/>
          </w:tcPr>
          <w:p w:rsidR="004E26E4" w:rsidRPr="00E17B66" w:rsidRDefault="004E26E4" w:rsidP="00C23CE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Мыльцев</w:t>
            </w:r>
            <w:proofErr w:type="spellEnd"/>
            <w:r>
              <w:rPr>
                <w:bCs/>
              </w:rPr>
              <w:t xml:space="preserve"> Владимир Вячеславович</w:t>
            </w:r>
          </w:p>
        </w:tc>
        <w:tc>
          <w:tcPr>
            <w:tcW w:w="5244" w:type="dxa"/>
          </w:tcPr>
          <w:p w:rsidR="004E26E4" w:rsidRPr="00CE06C9" w:rsidRDefault="004E26E4" w:rsidP="00C23CE4">
            <w:pPr>
              <w:jc w:val="center"/>
            </w:pPr>
            <w:r>
              <w:t>МКОУ</w:t>
            </w:r>
            <w:proofErr w:type="gramStart"/>
            <w:r>
              <w:t>«С</w:t>
            </w:r>
            <w:proofErr w:type="gramEnd"/>
            <w:r>
              <w:t>Ш №8»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Декабрь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8</w:t>
            </w:r>
          </w:p>
        </w:tc>
        <w:tc>
          <w:tcPr>
            <w:tcW w:w="3881" w:type="dxa"/>
          </w:tcPr>
          <w:p w:rsidR="004E26E4" w:rsidRPr="00E17B66" w:rsidRDefault="004E26E4" w:rsidP="00C23CE4">
            <w:pPr>
              <w:jc w:val="center"/>
            </w:pPr>
            <w:proofErr w:type="spellStart"/>
            <w:r>
              <w:t>Манекина</w:t>
            </w:r>
            <w:proofErr w:type="spellEnd"/>
            <w:r>
              <w:t xml:space="preserve"> Анна Ивановна</w:t>
            </w:r>
          </w:p>
        </w:tc>
        <w:tc>
          <w:tcPr>
            <w:tcW w:w="5244" w:type="dxa"/>
          </w:tcPr>
          <w:p w:rsidR="004E26E4" w:rsidRPr="00E17B66" w:rsidRDefault="004E26E4" w:rsidP="00C23CE4">
            <w:pPr>
              <w:jc w:val="center"/>
            </w:pPr>
            <w:r w:rsidRPr="00230292">
              <w:t>МКОУ «</w:t>
            </w:r>
            <w:proofErr w:type="gramStart"/>
            <w:r w:rsidRPr="00230292">
              <w:t>Первомайская</w:t>
            </w:r>
            <w:proofErr w:type="gramEnd"/>
            <w:r w:rsidRPr="00230292">
              <w:t xml:space="preserve"> ОШ №33»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Декабрь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9</w:t>
            </w:r>
          </w:p>
        </w:tc>
        <w:tc>
          <w:tcPr>
            <w:tcW w:w="3881" w:type="dxa"/>
          </w:tcPr>
          <w:p w:rsidR="004E26E4" w:rsidRPr="00E616EA" w:rsidRDefault="004E26E4" w:rsidP="00C23CE4">
            <w:pPr>
              <w:jc w:val="center"/>
              <w:rPr>
                <w:bCs/>
              </w:rPr>
            </w:pPr>
            <w:r w:rsidRPr="00230292">
              <w:rPr>
                <w:bCs/>
              </w:rPr>
              <w:t>Пятакова Валентина Николаевна</w:t>
            </w:r>
          </w:p>
        </w:tc>
        <w:tc>
          <w:tcPr>
            <w:tcW w:w="5244" w:type="dxa"/>
          </w:tcPr>
          <w:p w:rsidR="004E26E4" w:rsidRPr="00CE06C9" w:rsidRDefault="004E26E4" w:rsidP="00C23CE4">
            <w:pPr>
              <w:jc w:val="center"/>
            </w:pPr>
            <w:r w:rsidRPr="00230292">
              <w:t>МКДОУ «Детский сад №7»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Декабрь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10</w:t>
            </w:r>
          </w:p>
        </w:tc>
        <w:tc>
          <w:tcPr>
            <w:tcW w:w="3881" w:type="dxa"/>
          </w:tcPr>
          <w:p w:rsidR="004E26E4" w:rsidRPr="00E616EA" w:rsidRDefault="004E26E4" w:rsidP="00C23CE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Майорова</w:t>
            </w:r>
            <w:proofErr w:type="spellEnd"/>
            <w:r>
              <w:rPr>
                <w:bCs/>
              </w:rPr>
              <w:t xml:space="preserve"> Ольга Владимировна</w:t>
            </w:r>
          </w:p>
        </w:tc>
        <w:tc>
          <w:tcPr>
            <w:tcW w:w="5244" w:type="dxa"/>
          </w:tcPr>
          <w:p w:rsidR="004E26E4" w:rsidRPr="00CE06C9" w:rsidRDefault="004E26E4" w:rsidP="00C23CE4">
            <w:pPr>
              <w:jc w:val="center"/>
            </w:pPr>
            <w:r>
              <w:t>МБУ ДОУ «Ласточка»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Ноябрь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Default="004E26E4" w:rsidP="004E26E4">
            <w:pPr>
              <w:jc w:val="center"/>
            </w:pPr>
            <w:r>
              <w:t>11</w:t>
            </w:r>
          </w:p>
        </w:tc>
        <w:tc>
          <w:tcPr>
            <w:tcW w:w="3881" w:type="dxa"/>
          </w:tcPr>
          <w:p w:rsidR="004E26E4" w:rsidRPr="00E616EA" w:rsidRDefault="004E26E4" w:rsidP="00C23CE4">
            <w:pPr>
              <w:jc w:val="center"/>
              <w:rPr>
                <w:bCs/>
              </w:rPr>
            </w:pPr>
            <w:r>
              <w:rPr>
                <w:bCs/>
              </w:rPr>
              <w:t>Евтеев Виктор Сергеевич</w:t>
            </w:r>
          </w:p>
        </w:tc>
        <w:tc>
          <w:tcPr>
            <w:tcW w:w="5244" w:type="dxa"/>
          </w:tcPr>
          <w:p w:rsidR="004E26E4" w:rsidRPr="00CE06C9" w:rsidRDefault="004E26E4" w:rsidP="00C23CE4">
            <w:pPr>
              <w:jc w:val="center"/>
            </w:pPr>
            <w:r>
              <w:t>МКОУ</w:t>
            </w:r>
            <w:proofErr w:type="gramStart"/>
            <w:r>
              <w:t>«</w:t>
            </w:r>
            <w:proofErr w:type="spellStart"/>
            <w:r>
              <w:t>Н</w:t>
            </w:r>
            <w:proofErr w:type="gramEnd"/>
            <w:r>
              <w:t>овокрасивская</w:t>
            </w:r>
            <w:proofErr w:type="spellEnd"/>
            <w:r>
              <w:t xml:space="preserve"> ОШ №29»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Ноябрь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Default="004E26E4" w:rsidP="004E26E4">
            <w:pPr>
              <w:jc w:val="center"/>
            </w:pPr>
            <w:r>
              <w:t>12</w:t>
            </w:r>
          </w:p>
        </w:tc>
        <w:tc>
          <w:tcPr>
            <w:tcW w:w="3881" w:type="dxa"/>
          </w:tcPr>
          <w:p w:rsidR="004E26E4" w:rsidRPr="00E616EA" w:rsidRDefault="004E26E4" w:rsidP="004E26E4">
            <w:pPr>
              <w:jc w:val="center"/>
              <w:rPr>
                <w:bCs/>
              </w:rPr>
            </w:pPr>
            <w:r w:rsidRPr="00230292">
              <w:rPr>
                <w:bCs/>
              </w:rPr>
              <w:t>Шилова Наталья Станиславовна</w:t>
            </w:r>
          </w:p>
        </w:tc>
        <w:tc>
          <w:tcPr>
            <w:tcW w:w="5244" w:type="dxa"/>
          </w:tcPr>
          <w:p w:rsidR="004E26E4" w:rsidRPr="00CE06C9" w:rsidRDefault="004E26E4" w:rsidP="004E26E4">
            <w:pPr>
              <w:jc w:val="center"/>
            </w:pPr>
            <w:r>
              <w:t>МКОУ</w:t>
            </w:r>
            <w:proofErr w:type="gramStart"/>
            <w:r>
              <w:t>«</w:t>
            </w:r>
            <w:proofErr w:type="spellStart"/>
            <w:r>
              <w:t>П</w:t>
            </w:r>
            <w:proofErr w:type="gramEnd"/>
            <w:r>
              <w:t>рилепская</w:t>
            </w:r>
            <w:proofErr w:type="spellEnd"/>
            <w:r>
              <w:t xml:space="preserve"> НШ»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Сентябрь 2020</w:t>
            </w:r>
          </w:p>
        </w:tc>
      </w:tr>
    </w:tbl>
    <w:p w:rsidR="00AE0744" w:rsidRDefault="00AE0744" w:rsidP="004E26E4">
      <w:pPr>
        <w:jc w:val="center"/>
      </w:pPr>
    </w:p>
    <w:p w:rsidR="00AE0744" w:rsidRDefault="00AE0744" w:rsidP="004E26E4">
      <w:pPr>
        <w:tabs>
          <w:tab w:val="left" w:pos="2040"/>
        </w:tabs>
        <w:jc w:val="center"/>
      </w:pPr>
    </w:p>
    <w:p w:rsidR="00AE0744" w:rsidRDefault="00AE0744" w:rsidP="00AE0744"/>
    <w:p w:rsidR="00AE0744" w:rsidRPr="008D0574" w:rsidRDefault="00AE0744">
      <w:pPr>
        <w:tabs>
          <w:tab w:val="left" w:pos="6420"/>
        </w:tabs>
        <w:jc w:val="center"/>
        <w:rPr>
          <w:b/>
        </w:rPr>
      </w:pPr>
    </w:p>
    <w:sectPr w:rsidR="00AE0744" w:rsidRPr="008D0574" w:rsidSect="00AE0744">
      <w:pgSz w:w="16838" w:h="11906" w:orient="landscape"/>
      <w:pgMar w:top="851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4A09"/>
    <w:multiLevelType w:val="multilevel"/>
    <w:tmpl w:val="163EAB80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/>
      </w:rPr>
    </w:lvl>
  </w:abstractNum>
  <w:abstractNum w:abstractNumId="1">
    <w:nsid w:val="16AD1948"/>
    <w:multiLevelType w:val="hybridMultilevel"/>
    <w:tmpl w:val="1C68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12B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FBC6CB6"/>
    <w:multiLevelType w:val="multilevel"/>
    <w:tmpl w:val="2C484E8A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SimSu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459B09DC"/>
    <w:multiLevelType w:val="hybridMultilevel"/>
    <w:tmpl w:val="AF6EB766"/>
    <w:lvl w:ilvl="0" w:tplc="4C2216BE">
      <w:start w:val="1"/>
      <w:numFmt w:val="decimal"/>
      <w:lvlText w:val="%1."/>
      <w:lvlJc w:val="left"/>
      <w:pPr>
        <w:tabs>
          <w:tab w:val="num" w:pos="1333"/>
        </w:tabs>
        <w:ind w:left="1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99452F8">
      <w:start w:val="182"/>
      <w:numFmt w:val="decimal"/>
      <w:lvlText w:val="%2."/>
      <w:lvlJc w:val="left"/>
      <w:pPr>
        <w:tabs>
          <w:tab w:val="num" w:pos="1845"/>
        </w:tabs>
        <w:ind w:left="513" w:firstLine="567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744CE5"/>
    <w:multiLevelType w:val="multilevel"/>
    <w:tmpl w:val="02164DEE"/>
    <w:lvl w:ilvl="0">
      <w:start w:val="2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3"/>
      <w:numFmt w:val="decimal"/>
      <w:isLgl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>
    <w:nsid w:val="799C3125"/>
    <w:multiLevelType w:val="multilevel"/>
    <w:tmpl w:val="9D066A5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D84"/>
    <w:rsid w:val="00003757"/>
    <w:rsid w:val="0003378A"/>
    <w:rsid w:val="00064257"/>
    <w:rsid w:val="00080E00"/>
    <w:rsid w:val="000B11F4"/>
    <w:rsid w:val="000F63E8"/>
    <w:rsid w:val="00196B55"/>
    <w:rsid w:val="001B6DDC"/>
    <w:rsid w:val="00220A88"/>
    <w:rsid w:val="00252869"/>
    <w:rsid w:val="00255F67"/>
    <w:rsid w:val="002C7B0A"/>
    <w:rsid w:val="002D219E"/>
    <w:rsid w:val="003B6F84"/>
    <w:rsid w:val="00432DAA"/>
    <w:rsid w:val="004503C2"/>
    <w:rsid w:val="004E26E4"/>
    <w:rsid w:val="004E47D6"/>
    <w:rsid w:val="0050110C"/>
    <w:rsid w:val="00571D06"/>
    <w:rsid w:val="00627069"/>
    <w:rsid w:val="006423FA"/>
    <w:rsid w:val="006C5E22"/>
    <w:rsid w:val="006D26BC"/>
    <w:rsid w:val="006E356B"/>
    <w:rsid w:val="006F6F33"/>
    <w:rsid w:val="00713D71"/>
    <w:rsid w:val="00752FBE"/>
    <w:rsid w:val="007C0D84"/>
    <w:rsid w:val="008560F1"/>
    <w:rsid w:val="008D0574"/>
    <w:rsid w:val="008D3C1B"/>
    <w:rsid w:val="008F5D55"/>
    <w:rsid w:val="0093104B"/>
    <w:rsid w:val="00950B0E"/>
    <w:rsid w:val="00975519"/>
    <w:rsid w:val="00A5316E"/>
    <w:rsid w:val="00A71015"/>
    <w:rsid w:val="00A73CE3"/>
    <w:rsid w:val="00A94269"/>
    <w:rsid w:val="00AE0744"/>
    <w:rsid w:val="00AE19C3"/>
    <w:rsid w:val="00AF1F64"/>
    <w:rsid w:val="00B205C7"/>
    <w:rsid w:val="00B6480E"/>
    <w:rsid w:val="00BA6AD4"/>
    <w:rsid w:val="00BE2D28"/>
    <w:rsid w:val="00C00721"/>
    <w:rsid w:val="00C14150"/>
    <w:rsid w:val="00C23CE4"/>
    <w:rsid w:val="00CA7F41"/>
    <w:rsid w:val="00CB2AAD"/>
    <w:rsid w:val="00CF07A9"/>
    <w:rsid w:val="00D06F7E"/>
    <w:rsid w:val="00D2702F"/>
    <w:rsid w:val="00D83A3E"/>
    <w:rsid w:val="00DA00C7"/>
    <w:rsid w:val="00DA2779"/>
    <w:rsid w:val="00DA51EB"/>
    <w:rsid w:val="00DD2529"/>
    <w:rsid w:val="00E4112A"/>
    <w:rsid w:val="00E4568D"/>
    <w:rsid w:val="00E52DDB"/>
    <w:rsid w:val="00E822D4"/>
    <w:rsid w:val="00EF3FD0"/>
    <w:rsid w:val="00EF78BA"/>
    <w:rsid w:val="00F21865"/>
    <w:rsid w:val="00FC34E9"/>
    <w:rsid w:val="00FC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0D84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0D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7C0D84"/>
    <w:pPr>
      <w:autoSpaceDE/>
      <w:autoSpaceDN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C0D84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uiPriority w:val="1"/>
    <w:qFormat/>
    <w:rsid w:val="00E822D4"/>
    <w:pPr>
      <w:spacing w:after="0" w:line="240" w:lineRule="auto"/>
    </w:pPr>
    <w:rPr>
      <w:rFonts w:eastAsiaTheme="minorEastAsia"/>
      <w:lang w:eastAsia="ru-RU"/>
    </w:rPr>
  </w:style>
  <w:style w:type="paragraph" w:customStyle="1" w:styleId="2">
    <w:name w:val="Основной текст2"/>
    <w:basedOn w:val="a"/>
    <w:rsid w:val="00E822D4"/>
    <w:pPr>
      <w:shd w:val="clear" w:color="auto" w:fill="FFFFFF"/>
      <w:autoSpaceDE/>
      <w:autoSpaceDN/>
      <w:spacing w:before="240" w:line="317" w:lineRule="exact"/>
      <w:jc w:val="both"/>
    </w:pPr>
    <w:rPr>
      <w:spacing w:val="1"/>
      <w:sz w:val="25"/>
      <w:szCs w:val="25"/>
    </w:rPr>
  </w:style>
  <w:style w:type="paragraph" w:customStyle="1" w:styleId="ConsPlusNormal">
    <w:name w:val="ConsPlusNormal"/>
    <w:rsid w:val="00AE07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E0744"/>
    <w:pPr>
      <w:autoSpaceDE/>
      <w:autoSpaceDN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E0744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AE0744"/>
    <w:pPr>
      <w:autoSpaceDE/>
      <w:autoSpaceDN/>
      <w:ind w:left="720"/>
    </w:pPr>
    <w:rPr>
      <w:sz w:val="20"/>
      <w:szCs w:val="20"/>
    </w:rPr>
  </w:style>
  <w:style w:type="paragraph" w:customStyle="1" w:styleId="12">
    <w:name w:val="Без интервала1"/>
    <w:rsid w:val="00AE07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">
    <w:name w:val="u"/>
    <w:basedOn w:val="a"/>
    <w:rsid w:val="00AE0744"/>
    <w:pPr>
      <w:autoSpaceDE/>
      <w:autoSpaceDN/>
      <w:ind w:firstLine="390"/>
      <w:jc w:val="both"/>
    </w:pPr>
  </w:style>
  <w:style w:type="paragraph" w:customStyle="1" w:styleId="a8">
    <w:name w:val="Прижатый влево"/>
    <w:basedOn w:val="a"/>
    <w:next w:val="a"/>
    <w:rsid w:val="00AE0744"/>
    <w:pPr>
      <w:adjustRightInd w:val="0"/>
    </w:pPr>
    <w:rPr>
      <w:rFonts w:ascii="Arial" w:hAnsi="Arial"/>
    </w:rPr>
  </w:style>
  <w:style w:type="table" w:styleId="a9">
    <w:name w:val="Table Grid"/>
    <w:basedOn w:val="a1"/>
    <w:uiPriority w:val="59"/>
    <w:rsid w:val="00AE0744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25</Pages>
  <Words>8404</Words>
  <Characters>47909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Kostina</dc:creator>
  <cp:lastModifiedBy>User</cp:lastModifiedBy>
  <cp:revision>24</cp:revision>
  <cp:lastPrinted>2020-03-03T15:02:00Z</cp:lastPrinted>
  <dcterms:created xsi:type="dcterms:W3CDTF">2020-02-22T17:32:00Z</dcterms:created>
  <dcterms:modified xsi:type="dcterms:W3CDTF">2020-03-05T09:49:00Z</dcterms:modified>
</cp:coreProperties>
</file>